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0E" w:rsidRDefault="00B7459D" w:rsidP="00B7459D">
      <w:pPr>
        <w:pStyle w:val="1"/>
        <w:rPr>
          <w:rFonts w:asciiTheme="majorEastAsia" w:eastAsiaTheme="majorEastAsia" w:hAnsiTheme="majorEastAsia"/>
        </w:rPr>
      </w:pPr>
      <w:r w:rsidRPr="00B7459D">
        <w:rPr>
          <w:rFonts w:ascii="黑体" w:eastAsia="黑体" w:hAnsi="黑体" w:hint="eastAsia"/>
        </w:rPr>
        <w:t>常宁市公路管理局预算支出绩效评价报告</w:t>
      </w:r>
    </w:p>
    <w:p w:rsidR="00B7459D" w:rsidRPr="00243ECF" w:rsidRDefault="00B7459D" w:rsidP="00243EC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43ECF">
        <w:rPr>
          <w:rFonts w:ascii="仿宋" w:eastAsia="仿宋" w:hAnsi="仿宋" w:hint="eastAsia"/>
          <w:sz w:val="32"/>
          <w:szCs w:val="32"/>
        </w:rPr>
        <w:t>根据《湖南省预算绩效目标管理办法》（湘</w:t>
      </w:r>
      <w:r w:rsidR="00452446">
        <w:rPr>
          <w:rFonts w:ascii="仿宋" w:eastAsia="仿宋" w:hAnsi="仿宋" w:hint="eastAsia"/>
          <w:sz w:val="32"/>
          <w:szCs w:val="32"/>
        </w:rPr>
        <w:t>办发</w:t>
      </w:r>
      <w:r w:rsidRPr="00243ECF">
        <w:rPr>
          <w:rFonts w:ascii="仿宋" w:eastAsia="仿宋" w:hAnsi="仿宋" w:hint="eastAsia"/>
          <w:sz w:val="32"/>
          <w:szCs w:val="32"/>
        </w:rPr>
        <w:t>【201</w:t>
      </w:r>
      <w:r w:rsidR="00452446">
        <w:rPr>
          <w:rFonts w:ascii="仿宋" w:eastAsia="仿宋" w:hAnsi="仿宋" w:hint="eastAsia"/>
          <w:sz w:val="32"/>
          <w:szCs w:val="32"/>
        </w:rPr>
        <w:t>9</w:t>
      </w:r>
      <w:r w:rsidRPr="00243ECF">
        <w:rPr>
          <w:rFonts w:ascii="仿宋" w:eastAsia="仿宋" w:hAnsi="仿宋" w:hint="eastAsia"/>
          <w:sz w:val="32"/>
          <w:szCs w:val="32"/>
        </w:rPr>
        <w:t>】</w:t>
      </w:r>
      <w:r w:rsidR="00452446">
        <w:rPr>
          <w:rFonts w:ascii="仿宋" w:eastAsia="仿宋" w:hAnsi="仿宋" w:hint="eastAsia"/>
          <w:sz w:val="32"/>
          <w:szCs w:val="32"/>
        </w:rPr>
        <w:t>10</w:t>
      </w:r>
      <w:r w:rsidRPr="00243ECF">
        <w:rPr>
          <w:rFonts w:ascii="仿宋" w:eastAsia="仿宋" w:hAnsi="仿宋" w:hint="eastAsia"/>
          <w:sz w:val="32"/>
          <w:szCs w:val="32"/>
        </w:rPr>
        <w:t>号）文件精神及常财绩【20</w:t>
      </w:r>
      <w:r w:rsidR="00D005F6">
        <w:rPr>
          <w:rFonts w:ascii="仿宋" w:eastAsia="仿宋" w:hAnsi="仿宋" w:hint="eastAsia"/>
          <w:sz w:val="32"/>
          <w:szCs w:val="32"/>
        </w:rPr>
        <w:t>20</w:t>
      </w:r>
      <w:r w:rsidRPr="00243ECF">
        <w:rPr>
          <w:rFonts w:ascii="仿宋" w:eastAsia="仿宋" w:hAnsi="仿宋" w:hint="eastAsia"/>
          <w:sz w:val="32"/>
          <w:szCs w:val="32"/>
        </w:rPr>
        <w:t>】</w:t>
      </w:r>
      <w:r w:rsidR="00D005F6">
        <w:rPr>
          <w:rFonts w:ascii="仿宋" w:eastAsia="仿宋" w:hAnsi="仿宋" w:hint="eastAsia"/>
          <w:sz w:val="32"/>
          <w:szCs w:val="32"/>
        </w:rPr>
        <w:t>57</w:t>
      </w:r>
      <w:r w:rsidRPr="00243ECF">
        <w:rPr>
          <w:rFonts w:ascii="仿宋" w:eastAsia="仿宋" w:hAnsi="仿宋" w:hint="eastAsia"/>
          <w:sz w:val="32"/>
          <w:szCs w:val="32"/>
        </w:rPr>
        <w:t>号关于项目支出和部门整体支出绩效评价的通知，为确保预算绩效管理的有效推进，提高预算编制的科学性和规范性，提高资金使用效益，我局领导高度重视，立即召开相关人员会议，积极组织开展绩效自评，现将自评结果汇报如下。</w:t>
      </w:r>
    </w:p>
    <w:p w:rsidR="00B7459D" w:rsidRPr="00243ECF" w:rsidRDefault="002E7595" w:rsidP="00243ECF">
      <w:pPr>
        <w:spacing w:line="56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 w:rsidRPr="00243ECF">
        <w:rPr>
          <w:rFonts w:ascii="黑体" w:eastAsia="黑体" w:hAnsi="黑体" w:hint="eastAsia"/>
          <w:b/>
          <w:sz w:val="32"/>
          <w:szCs w:val="32"/>
        </w:rPr>
        <w:t>一、</w:t>
      </w:r>
      <w:r w:rsidR="00B7459D" w:rsidRPr="00243ECF">
        <w:rPr>
          <w:rFonts w:ascii="黑体" w:eastAsia="黑体" w:hAnsi="黑体" w:hint="eastAsia"/>
          <w:b/>
          <w:sz w:val="32"/>
          <w:szCs w:val="32"/>
        </w:rPr>
        <w:t>基本情况：</w:t>
      </w:r>
    </w:p>
    <w:p w:rsidR="00B7459D" w:rsidRPr="00243ECF" w:rsidRDefault="00B7459D" w:rsidP="00243ECF">
      <w:pPr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243ECF">
        <w:rPr>
          <w:rFonts w:ascii="仿宋" w:eastAsia="仿宋" w:hAnsi="仿宋" w:hint="eastAsia"/>
          <w:sz w:val="32"/>
          <w:szCs w:val="32"/>
        </w:rPr>
        <w:t>常宁市公路管理局为独立核算的事业单位，属一级预算单位，根据</w:t>
      </w:r>
      <w:r w:rsidR="0018567F" w:rsidRPr="00243ECF">
        <w:rPr>
          <w:rFonts w:ascii="仿宋" w:eastAsia="仿宋" w:hAnsi="仿宋" w:hint="eastAsia"/>
          <w:sz w:val="32"/>
          <w:szCs w:val="32"/>
        </w:rPr>
        <w:t>市</w:t>
      </w:r>
      <w:r w:rsidRPr="00243ECF">
        <w:rPr>
          <w:rFonts w:ascii="仿宋" w:eastAsia="仿宋" w:hAnsi="仿宋" w:hint="eastAsia"/>
          <w:sz w:val="32"/>
          <w:szCs w:val="32"/>
        </w:rPr>
        <w:t>编委核定，我局内设股室8个，所属事业单位0个。</w:t>
      </w:r>
    </w:p>
    <w:p w:rsidR="00B7459D" w:rsidRPr="00243ECF" w:rsidRDefault="0018567F" w:rsidP="00243ECF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43ECF">
        <w:rPr>
          <w:rFonts w:ascii="仿宋" w:eastAsia="仿宋" w:hAnsi="仿宋" w:hint="eastAsia"/>
          <w:b/>
          <w:sz w:val="32"/>
          <w:szCs w:val="32"/>
        </w:rPr>
        <w:t>（一）</w:t>
      </w:r>
      <w:r w:rsidR="00B7459D" w:rsidRPr="00243ECF">
        <w:rPr>
          <w:rFonts w:ascii="仿宋" w:eastAsia="仿宋" w:hAnsi="仿宋" w:hint="eastAsia"/>
          <w:b/>
          <w:sz w:val="32"/>
          <w:szCs w:val="32"/>
        </w:rPr>
        <w:t>项目概况</w:t>
      </w:r>
    </w:p>
    <w:p w:rsidR="00A84CB7" w:rsidRPr="00243ECF" w:rsidRDefault="002E7595" w:rsidP="00243ECF">
      <w:pPr>
        <w:spacing w:line="560" w:lineRule="exact"/>
        <w:ind w:firstLineChars="150" w:firstLine="48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243ECF">
        <w:rPr>
          <w:rFonts w:ascii="仿宋" w:eastAsia="仿宋" w:hAnsi="仿宋" w:hint="eastAsia"/>
          <w:sz w:val="32"/>
          <w:szCs w:val="32"/>
        </w:rPr>
        <w:t>1、</w:t>
      </w:r>
      <w:r w:rsidR="00B7459D" w:rsidRPr="00243ECF">
        <w:rPr>
          <w:rFonts w:ascii="仿宋" w:eastAsia="仿宋" w:hAnsi="仿宋" w:hint="eastAsia"/>
          <w:sz w:val="32"/>
          <w:szCs w:val="32"/>
        </w:rPr>
        <w:t>部门整体支出绩效评价，即对我局</w:t>
      </w:r>
      <w:r w:rsidR="00A76907">
        <w:rPr>
          <w:rFonts w:ascii="仿宋" w:eastAsia="仿宋" w:hAnsi="仿宋" w:hint="eastAsia"/>
          <w:sz w:val="32"/>
          <w:szCs w:val="32"/>
        </w:rPr>
        <w:t>201</w:t>
      </w:r>
      <w:r w:rsidR="003121C7">
        <w:rPr>
          <w:rFonts w:ascii="仿宋" w:eastAsia="仿宋" w:hAnsi="仿宋" w:hint="eastAsia"/>
          <w:sz w:val="32"/>
          <w:szCs w:val="32"/>
        </w:rPr>
        <w:t>9</w:t>
      </w:r>
      <w:r w:rsidR="00B7459D" w:rsidRPr="00243ECF">
        <w:rPr>
          <w:rFonts w:ascii="仿宋" w:eastAsia="仿宋" w:hAnsi="仿宋" w:hint="eastAsia"/>
          <w:sz w:val="32"/>
          <w:szCs w:val="32"/>
        </w:rPr>
        <w:t>年预算内所有资金予以绩效评价。我局</w:t>
      </w:r>
      <w:r w:rsidR="00A84CB7" w:rsidRPr="00243ECF">
        <w:rPr>
          <w:rFonts w:ascii="仿宋" w:eastAsia="仿宋" w:hAnsi="仿宋" w:hint="eastAsia"/>
          <w:sz w:val="32"/>
          <w:szCs w:val="32"/>
        </w:rPr>
        <w:t>201</w:t>
      </w:r>
      <w:r w:rsidR="003121C7">
        <w:rPr>
          <w:rFonts w:ascii="仿宋" w:eastAsia="仿宋" w:hAnsi="仿宋" w:hint="eastAsia"/>
          <w:sz w:val="32"/>
          <w:szCs w:val="32"/>
        </w:rPr>
        <w:t>9</w:t>
      </w:r>
      <w:r w:rsidR="00B7459D" w:rsidRPr="00243ECF">
        <w:rPr>
          <w:rFonts w:ascii="仿宋" w:eastAsia="仿宋" w:hAnsi="仿宋" w:hint="eastAsia"/>
          <w:sz w:val="32"/>
          <w:szCs w:val="32"/>
        </w:rPr>
        <w:t>年度总收入</w:t>
      </w:r>
      <w:r w:rsidR="00A84CB7" w:rsidRPr="00243ECF">
        <w:rPr>
          <w:rFonts w:ascii="仿宋" w:eastAsia="仿宋" w:hAnsi="仿宋" w:hint="eastAsia"/>
          <w:sz w:val="32"/>
          <w:szCs w:val="32"/>
        </w:rPr>
        <w:t>23</w:t>
      </w:r>
      <w:r w:rsidR="003121C7">
        <w:rPr>
          <w:rFonts w:ascii="仿宋" w:eastAsia="仿宋" w:hAnsi="仿宋" w:hint="eastAsia"/>
          <w:sz w:val="32"/>
          <w:szCs w:val="32"/>
        </w:rPr>
        <w:t>33</w:t>
      </w:r>
      <w:r w:rsidR="00A84CB7" w:rsidRPr="00243ECF">
        <w:rPr>
          <w:rFonts w:ascii="仿宋" w:eastAsia="仿宋" w:hAnsi="仿宋" w:hint="eastAsia"/>
          <w:sz w:val="32"/>
          <w:szCs w:val="32"/>
        </w:rPr>
        <w:t>.</w:t>
      </w:r>
      <w:r w:rsidR="003121C7">
        <w:rPr>
          <w:rFonts w:ascii="仿宋" w:eastAsia="仿宋" w:hAnsi="仿宋" w:hint="eastAsia"/>
          <w:sz w:val="32"/>
          <w:szCs w:val="32"/>
        </w:rPr>
        <w:t>58</w:t>
      </w:r>
      <w:r w:rsidR="001E424D" w:rsidRPr="00243ECF">
        <w:rPr>
          <w:rFonts w:ascii="仿宋" w:eastAsia="仿宋" w:hAnsi="仿宋" w:hint="eastAsia"/>
          <w:sz w:val="32"/>
          <w:szCs w:val="32"/>
        </w:rPr>
        <w:t>万元，其中财政拨款收入</w:t>
      </w:r>
      <w:r w:rsidR="00A84CB7" w:rsidRPr="00243ECF">
        <w:rPr>
          <w:rFonts w:ascii="仿宋" w:eastAsia="仿宋" w:hAnsi="仿宋" w:hint="eastAsia"/>
          <w:sz w:val="32"/>
          <w:szCs w:val="32"/>
        </w:rPr>
        <w:t>1</w:t>
      </w:r>
      <w:r w:rsidR="003121C7">
        <w:rPr>
          <w:rFonts w:ascii="仿宋" w:eastAsia="仿宋" w:hAnsi="仿宋" w:hint="eastAsia"/>
          <w:sz w:val="32"/>
          <w:szCs w:val="32"/>
        </w:rPr>
        <w:t>659</w:t>
      </w:r>
      <w:r w:rsidR="00A84CB7" w:rsidRPr="00243ECF">
        <w:rPr>
          <w:rFonts w:ascii="仿宋" w:eastAsia="仿宋" w:hAnsi="仿宋" w:hint="eastAsia"/>
          <w:sz w:val="32"/>
          <w:szCs w:val="32"/>
        </w:rPr>
        <w:t>.</w:t>
      </w:r>
      <w:r w:rsidR="003121C7">
        <w:rPr>
          <w:rFonts w:ascii="仿宋" w:eastAsia="仿宋" w:hAnsi="仿宋" w:hint="eastAsia"/>
          <w:sz w:val="32"/>
          <w:szCs w:val="32"/>
        </w:rPr>
        <w:t>5</w:t>
      </w:r>
      <w:r w:rsidR="00A84CB7" w:rsidRPr="00243ECF">
        <w:rPr>
          <w:rFonts w:ascii="仿宋" w:eastAsia="仿宋" w:hAnsi="仿宋" w:hint="eastAsia"/>
          <w:sz w:val="32"/>
          <w:szCs w:val="32"/>
        </w:rPr>
        <w:t>1</w:t>
      </w:r>
      <w:r w:rsidR="001E424D" w:rsidRPr="00243ECF">
        <w:rPr>
          <w:rFonts w:ascii="仿宋" w:eastAsia="仿宋" w:hAnsi="仿宋" w:hint="eastAsia"/>
          <w:sz w:val="32"/>
          <w:szCs w:val="32"/>
        </w:rPr>
        <w:t>万元，</w:t>
      </w:r>
      <w:r w:rsidR="008C1518">
        <w:rPr>
          <w:rFonts w:ascii="仿宋" w:eastAsia="仿宋" w:hAnsi="仿宋" w:hint="eastAsia"/>
          <w:sz w:val="32"/>
          <w:szCs w:val="32"/>
        </w:rPr>
        <w:t>事业收入201.65万元，</w:t>
      </w:r>
      <w:r w:rsidR="001E424D" w:rsidRPr="00243ECF">
        <w:rPr>
          <w:rFonts w:ascii="仿宋" w:eastAsia="仿宋" w:hAnsi="仿宋" w:hint="eastAsia"/>
          <w:sz w:val="32"/>
          <w:szCs w:val="32"/>
        </w:rPr>
        <w:t>其他收入</w:t>
      </w:r>
      <w:r w:rsidR="003121C7">
        <w:rPr>
          <w:rFonts w:ascii="仿宋" w:eastAsia="仿宋" w:hAnsi="仿宋" w:hint="eastAsia"/>
          <w:sz w:val="32"/>
          <w:szCs w:val="32"/>
        </w:rPr>
        <w:t>472</w:t>
      </w:r>
      <w:r w:rsidR="008C1518">
        <w:rPr>
          <w:rFonts w:ascii="仿宋" w:eastAsia="仿宋" w:hAnsi="仿宋" w:hint="eastAsia"/>
          <w:sz w:val="32"/>
          <w:szCs w:val="32"/>
        </w:rPr>
        <w:t>.42</w:t>
      </w:r>
      <w:r w:rsidR="00A84CB7" w:rsidRPr="00243ECF">
        <w:rPr>
          <w:rFonts w:ascii="仿宋" w:eastAsia="仿宋" w:hAnsi="仿宋" w:hint="eastAsia"/>
          <w:sz w:val="32"/>
          <w:szCs w:val="32"/>
        </w:rPr>
        <w:t>万元</w:t>
      </w:r>
      <w:r w:rsidR="00EB5E24" w:rsidRPr="00243ECF">
        <w:rPr>
          <w:rFonts w:ascii="仿宋" w:eastAsia="仿宋" w:hAnsi="仿宋" w:hint="eastAsia"/>
          <w:sz w:val="32"/>
          <w:szCs w:val="32"/>
        </w:rPr>
        <w:t>。</w:t>
      </w:r>
      <w:r w:rsidR="001E424D" w:rsidRPr="00243ECF">
        <w:rPr>
          <w:rFonts w:ascii="仿宋" w:eastAsia="仿宋" w:hAnsi="仿宋" w:hint="eastAsia"/>
          <w:sz w:val="32"/>
          <w:szCs w:val="32"/>
        </w:rPr>
        <w:t>总支出</w:t>
      </w:r>
      <w:r w:rsidR="008C1518">
        <w:rPr>
          <w:rFonts w:ascii="仿宋" w:eastAsia="仿宋" w:hAnsi="仿宋" w:hint="eastAsia"/>
          <w:sz w:val="32"/>
          <w:szCs w:val="32"/>
        </w:rPr>
        <w:t>2075.05</w:t>
      </w:r>
      <w:r w:rsidR="001E424D" w:rsidRPr="00243ECF">
        <w:rPr>
          <w:rFonts w:ascii="仿宋" w:eastAsia="仿宋" w:hAnsi="仿宋" w:hint="eastAsia"/>
          <w:sz w:val="32"/>
          <w:szCs w:val="32"/>
        </w:rPr>
        <w:t>万元，交通运输支出</w:t>
      </w:r>
      <w:r w:rsidR="00A84CB7" w:rsidRPr="00243ECF">
        <w:rPr>
          <w:rFonts w:ascii="仿宋" w:eastAsia="仿宋" w:hAnsi="仿宋" w:hint="eastAsia"/>
          <w:sz w:val="32"/>
          <w:szCs w:val="32"/>
        </w:rPr>
        <w:t>1</w:t>
      </w:r>
      <w:r w:rsidR="008C1518">
        <w:rPr>
          <w:rFonts w:ascii="仿宋" w:eastAsia="仿宋" w:hAnsi="仿宋" w:hint="eastAsia"/>
          <w:sz w:val="32"/>
          <w:szCs w:val="32"/>
        </w:rPr>
        <w:t>611</w:t>
      </w:r>
      <w:r w:rsidR="00A84CB7" w:rsidRPr="00243ECF">
        <w:rPr>
          <w:rFonts w:ascii="仿宋" w:eastAsia="仿宋" w:hAnsi="仿宋" w:hint="eastAsia"/>
          <w:sz w:val="32"/>
          <w:szCs w:val="32"/>
        </w:rPr>
        <w:t>.</w:t>
      </w:r>
      <w:r w:rsidR="008C1518">
        <w:rPr>
          <w:rFonts w:ascii="仿宋" w:eastAsia="仿宋" w:hAnsi="仿宋" w:hint="eastAsia"/>
          <w:sz w:val="32"/>
          <w:szCs w:val="32"/>
        </w:rPr>
        <w:t>90</w:t>
      </w:r>
      <w:r w:rsidR="001E424D" w:rsidRPr="00243ECF">
        <w:rPr>
          <w:rFonts w:ascii="仿宋" w:eastAsia="仿宋" w:hAnsi="仿宋" w:hint="eastAsia"/>
          <w:sz w:val="32"/>
          <w:szCs w:val="32"/>
        </w:rPr>
        <w:t>万元，社会保障和就业支出</w:t>
      </w:r>
      <w:r w:rsidR="008C1518">
        <w:rPr>
          <w:rFonts w:ascii="仿宋" w:eastAsia="仿宋" w:hAnsi="仿宋" w:hint="eastAsia"/>
          <w:sz w:val="32"/>
          <w:szCs w:val="32"/>
        </w:rPr>
        <w:t>8.81</w:t>
      </w:r>
      <w:r w:rsidR="00E74E7D" w:rsidRPr="00243ECF">
        <w:rPr>
          <w:rFonts w:ascii="仿宋" w:eastAsia="仿宋" w:hAnsi="仿宋" w:hint="eastAsia"/>
          <w:sz w:val="32"/>
          <w:szCs w:val="32"/>
        </w:rPr>
        <w:t>万元</w:t>
      </w:r>
      <w:r w:rsidR="00A84CB7" w:rsidRPr="00243EC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、住房保障支出</w:t>
      </w:r>
      <w:r w:rsidR="008C151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36</w:t>
      </w:r>
      <w:r w:rsidR="00A84CB7" w:rsidRPr="00243EC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.</w:t>
      </w:r>
      <w:r w:rsidR="008C151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80</w:t>
      </w:r>
      <w:r w:rsidR="00A84CB7" w:rsidRPr="00243EC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万元，其他支出</w:t>
      </w:r>
      <w:r w:rsidR="008C151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417.54</w:t>
      </w:r>
      <w:r w:rsidR="00A84CB7" w:rsidRPr="00243EC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万元</w:t>
      </w:r>
      <w:r w:rsidR="008B2815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</w:p>
    <w:p w:rsidR="00B7459D" w:rsidRPr="00243ECF" w:rsidRDefault="002E7595" w:rsidP="00243EC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43ECF">
        <w:rPr>
          <w:rFonts w:ascii="仿宋" w:eastAsia="仿宋" w:hAnsi="仿宋" w:hint="eastAsia"/>
          <w:sz w:val="32"/>
          <w:szCs w:val="32"/>
        </w:rPr>
        <w:t>2、</w:t>
      </w:r>
      <w:r w:rsidR="0065649D" w:rsidRPr="00243ECF">
        <w:rPr>
          <w:rFonts w:ascii="仿宋" w:eastAsia="仿宋" w:hAnsi="仿宋" w:hint="eastAsia"/>
          <w:sz w:val="32"/>
          <w:szCs w:val="32"/>
        </w:rPr>
        <w:t>公路养护经费</w:t>
      </w:r>
      <w:r w:rsidR="007C17ED">
        <w:rPr>
          <w:rFonts w:ascii="仿宋" w:eastAsia="仿宋" w:hAnsi="仿宋" w:hint="eastAsia"/>
          <w:sz w:val="32"/>
          <w:szCs w:val="32"/>
        </w:rPr>
        <w:t>400</w:t>
      </w:r>
      <w:r w:rsidR="0065649D" w:rsidRPr="00243ECF">
        <w:rPr>
          <w:rFonts w:ascii="仿宋" w:eastAsia="仿宋" w:hAnsi="仿宋" w:hint="eastAsia"/>
          <w:sz w:val="32"/>
          <w:szCs w:val="32"/>
        </w:rPr>
        <w:t>万元。</w:t>
      </w:r>
      <w:r w:rsidR="00E74E7D" w:rsidRPr="00243ECF">
        <w:rPr>
          <w:rFonts w:ascii="仿宋" w:eastAsia="仿宋" w:hAnsi="仿宋" w:hint="eastAsia"/>
          <w:sz w:val="32"/>
          <w:szCs w:val="32"/>
        </w:rPr>
        <w:t>养护工作中，我局以“七无三有”为日常养护标准，大力推进规范化养护和“三全养护”，狠抓日常养护督查，常抓养护质量不放松，实现年末公路优良率</w:t>
      </w:r>
      <w:r w:rsidR="00A01F27">
        <w:rPr>
          <w:rFonts w:ascii="仿宋" w:eastAsia="仿宋" w:hAnsi="仿宋" w:hint="eastAsia"/>
          <w:sz w:val="32"/>
          <w:szCs w:val="32"/>
        </w:rPr>
        <w:t>92.6</w:t>
      </w:r>
      <w:r w:rsidR="00E74E7D" w:rsidRPr="00243ECF">
        <w:rPr>
          <w:rFonts w:ascii="仿宋" w:eastAsia="仿宋" w:hAnsi="仿宋" w:hint="eastAsia"/>
          <w:sz w:val="32"/>
          <w:szCs w:val="32"/>
        </w:rPr>
        <w:t>%,</w:t>
      </w:r>
      <w:r w:rsidR="00F21707" w:rsidRPr="00243ECF">
        <w:rPr>
          <w:rFonts w:ascii="仿宋" w:eastAsia="仿宋" w:hAnsi="仿宋" w:hint="eastAsia"/>
          <w:sz w:val="32"/>
          <w:szCs w:val="32"/>
        </w:rPr>
        <w:t>有力保障了公路安全、畅通</w:t>
      </w:r>
      <w:r w:rsidR="008B2815">
        <w:rPr>
          <w:rFonts w:ascii="仿宋" w:eastAsia="仿宋" w:hAnsi="仿宋" w:hint="eastAsia"/>
          <w:sz w:val="32"/>
          <w:szCs w:val="32"/>
        </w:rPr>
        <w:t>。</w:t>
      </w:r>
    </w:p>
    <w:p w:rsidR="0018567F" w:rsidRPr="00243ECF" w:rsidRDefault="0018567F" w:rsidP="00243EC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43ECF">
        <w:rPr>
          <w:rFonts w:ascii="仿宋" w:eastAsia="仿宋" w:hAnsi="仿宋" w:hint="eastAsia"/>
          <w:sz w:val="32"/>
          <w:szCs w:val="32"/>
        </w:rPr>
        <w:t>3、201</w:t>
      </w:r>
      <w:r w:rsidR="00452446">
        <w:rPr>
          <w:rFonts w:ascii="仿宋" w:eastAsia="仿宋" w:hAnsi="仿宋" w:hint="eastAsia"/>
          <w:sz w:val="32"/>
          <w:szCs w:val="32"/>
        </w:rPr>
        <w:t>9</w:t>
      </w:r>
      <w:r w:rsidRPr="00243ECF">
        <w:rPr>
          <w:rFonts w:ascii="仿宋" w:eastAsia="仿宋" w:hAnsi="仿宋" w:hint="eastAsia"/>
          <w:sz w:val="32"/>
          <w:szCs w:val="32"/>
        </w:rPr>
        <w:t>年我局公路大中修项目支出共计</w:t>
      </w:r>
      <w:r w:rsidR="00452446">
        <w:rPr>
          <w:rFonts w:ascii="仿宋" w:eastAsia="仿宋" w:hAnsi="仿宋" w:hint="eastAsia"/>
          <w:sz w:val="32"/>
          <w:szCs w:val="32"/>
        </w:rPr>
        <w:t>595</w:t>
      </w:r>
      <w:r w:rsidR="00452446">
        <w:rPr>
          <w:rFonts w:ascii="仿宋" w:eastAsia="仿宋" w:hAnsi="仿宋"/>
          <w:sz w:val="32"/>
          <w:szCs w:val="32"/>
        </w:rPr>
        <w:t>.94</w:t>
      </w:r>
      <w:r w:rsidRPr="00243ECF">
        <w:rPr>
          <w:rFonts w:ascii="仿宋" w:eastAsia="仿宋" w:hAnsi="仿宋" w:hint="eastAsia"/>
          <w:sz w:val="32"/>
          <w:szCs w:val="32"/>
        </w:rPr>
        <w:t>万元，</w:t>
      </w:r>
      <w:r w:rsidRPr="00243ECF">
        <w:rPr>
          <w:rFonts w:ascii="仿宋" w:eastAsia="仿宋" w:hAnsi="仿宋" w:hint="eastAsia"/>
          <w:sz w:val="32"/>
          <w:szCs w:val="32"/>
        </w:rPr>
        <w:lastRenderedPageBreak/>
        <w:t>其中：</w:t>
      </w:r>
      <w:r w:rsidR="006A5282" w:rsidRPr="00243ECF">
        <w:rPr>
          <w:rFonts w:ascii="仿宋" w:eastAsia="仿宋" w:hAnsi="仿宋" w:hint="eastAsia"/>
          <w:sz w:val="32"/>
          <w:szCs w:val="32"/>
        </w:rPr>
        <w:t>201</w:t>
      </w:r>
      <w:r w:rsidR="00452446">
        <w:rPr>
          <w:rFonts w:ascii="仿宋" w:eastAsia="仿宋" w:hAnsi="仿宋"/>
          <w:sz w:val="32"/>
          <w:szCs w:val="32"/>
        </w:rPr>
        <w:t>9</w:t>
      </w:r>
      <w:r w:rsidR="006A5282" w:rsidRPr="00243ECF">
        <w:rPr>
          <w:rFonts w:ascii="仿宋" w:eastAsia="仿宋" w:hAnsi="仿宋" w:hint="eastAsia"/>
          <w:sz w:val="32"/>
          <w:szCs w:val="32"/>
        </w:rPr>
        <w:t>年</w:t>
      </w:r>
      <w:r w:rsidRPr="00243ECF">
        <w:rPr>
          <w:rFonts w:ascii="仿宋" w:eastAsia="仿宋" w:hAnsi="仿宋" w:hint="eastAsia"/>
          <w:sz w:val="32"/>
          <w:szCs w:val="32"/>
        </w:rPr>
        <w:t>S320线大修</w:t>
      </w:r>
      <w:r w:rsidR="006A5282" w:rsidRPr="00243ECF">
        <w:rPr>
          <w:rFonts w:ascii="仿宋" w:eastAsia="仿宋" w:hAnsi="仿宋" w:hint="eastAsia"/>
          <w:sz w:val="32"/>
          <w:szCs w:val="32"/>
        </w:rPr>
        <w:t>200</w:t>
      </w:r>
      <w:r w:rsidR="00452446">
        <w:rPr>
          <w:rFonts w:ascii="仿宋" w:eastAsia="仿宋" w:hAnsi="仿宋" w:hint="eastAsia"/>
          <w:sz w:val="32"/>
          <w:szCs w:val="32"/>
        </w:rPr>
        <w:t>万元，付应急抢险物质储备仓库维修改造31.78万元，付曲潭大桥工程款236.27万元，付X080线大修工程款105万元，</w:t>
      </w:r>
      <w:r w:rsidR="006A5282" w:rsidRPr="00243ECF">
        <w:rPr>
          <w:rFonts w:ascii="仿宋" w:eastAsia="仿宋" w:hAnsi="仿宋" w:hint="eastAsia"/>
          <w:sz w:val="32"/>
          <w:szCs w:val="32"/>
        </w:rPr>
        <w:t>其他零星小项目</w:t>
      </w:r>
      <w:r w:rsidR="004825DB">
        <w:rPr>
          <w:rFonts w:ascii="仿宋" w:eastAsia="仿宋" w:hAnsi="仿宋" w:hint="eastAsia"/>
          <w:sz w:val="32"/>
          <w:szCs w:val="32"/>
        </w:rPr>
        <w:t>21.71</w:t>
      </w:r>
      <w:r w:rsidR="006A5282" w:rsidRPr="00243ECF">
        <w:rPr>
          <w:rFonts w:ascii="仿宋" w:eastAsia="仿宋" w:hAnsi="仿宋" w:hint="eastAsia"/>
          <w:sz w:val="32"/>
          <w:szCs w:val="32"/>
        </w:rPr>
        <w:t>万</w:t>
      </w:r>
      <w:r w:rsidRPr="00243ECF">
        <w:rPr>
          <w:rFonts w:ascii="仿宋" w:eastAsia="仿宋" w:hAnsi="仿宋" w:hint="eastAsia"/>
          <w:sz w:val="32"/>
          <w:szCs w:val="32"/>
        </w:rPr>
        <w:t>元。</w:t>
      </w:r>
      <w:r w:rsidR="006A5282" w:rsidRPr="00243ECF">
        <w:rPr>
          <w:rFonts w:ascii="仿宋" w:eastAsia="仿宋" w:hAnsi="仿宋" w:hint="eastAsia"/>
          <w:sz w:val="32"/>
          <w:szCs w:val="32"/>
        </w:rPr>
        <w:t>交通流量调查费</w:t>
      </w:r>
      <w:r w:rsidR="00452446">
        <w:rPr>
          <w:rFonts w:ascii="仿宋" w:eastAsia="仿宋" w:hAnsi="仿宋" w:hint="eastAsia"/>
          <w:sz w:val="32"/>
          <w:szCs w:val="32"/>
        </w:rPr>
        <w:t>1.18</w:t>
      </w:r>
      <w:r w:rsidR="002E45B7">
        <w:rPr>
          <w:rFonts w:ascii="仿宋" w:eastAsia="仿宋" w:hAnsi="仿宋" w:hint="eastAsia"/>
          <w:sz w:val="32"/>
          <w:szCs w:val="32"/>
        </w:rPr>
        <w:t>万元</w:t>
      </w:r>
      <w:r w:rsidR="00452446">
        <w:rPr>
          <w:rFonts w:ascii="仿宋" w:eastAsia="仿宋" w:hAnsi="仿宋" w:hint="eastAsia"/>
          <w:sz w:val="32"/>
          <w:szCs w:val="32"/>
        </w:rPr>
        <w:t>。</w:t>
      </w:r>
    </w:p>
    <w:p w:rsidR="0018567F" w:rsidRPr="00243ECF" w:rsidRDefault="0018567F" w:rsidP="00243EC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43ECF">
        <w:rPr>
          <w:rFonts w:ascii="仿宋" w:eastAsia="仿宋" w:hAnsi="仿宋" w:hint="eastAsia"/>
          <w:sz w:val="32"/>
          <w:szCs w:val="32"/>
        </w:rPr>
        <w:t>4、</w:t>
      </w:r>
      <w:r w:rsidR="006A5282" w:rsidRPr="00243ECF">
        <w:rPr>
          <w:rFonts w:ascii="仿宋" w:eastAsia="仿宋" w:hAnsi="仿宋" w:hint="eastAsia"/>
          <w:sz w:val="32"/>
          <w:szCs w:val="32"/>
        </w:rPr>
        <w:t>公路抢修</w:t>
      </w:r>
      <w:r w:rsidR="004825DB">
        <w:rPr>
          <w:rFonts w:ascii="仿宋" w:eastAsia="仿宋" w:hAnsi="仿宋" w:hint="eastAsia"/>
          <w:sz w:val="32"/>
          <w:szCs w:val="32"/>
        </w:rPr>
        <w:t>2</w:t>
      </w:r>
      <w:r w:rsidR="006A5282" w:rsidRPr="00243ECF">
        <w:rPr>
          <w:rFonts w:ascii="仿宋" w:eastAsia="仿宋" w:hAnsi="仿宋" w:hint="eastAsia"/>
          <w:sz w:val="32"/>
          <w:szCs w:val="32"/>
        </w:rPr>
        <w:t>万元</w:t>
      </w:r>
      <w:r w:rsidR="002E45B7">
        <w:rPr>
          <w:rFonts w:ascii="仿宋" w:eastAsia="仿宋" w:hAnsi="仿宋" w:hint="eastAsia"/>
          <w:sz w:val="32"/>
          <w:szCs w:val="32"/>
        </w:rPr>
        <w:t>(</w:t>
      </w:r>
      <w:r w:rsidR="006A5282" w:rsidRPr="00243ECF">
        <w:rPr>
          <w:rFonts w:ascii="仿宋" w:eastAsia="仿宋" w:hAnsi="仿宋" w:hint="eastAsia"/>
          <w:sz w:val="32"/>
          <w:szCs w:val="32"/>
        </w:rPr>
        <w:t>G569线水毁工程），其他乡村公路赞助款</w:t>
      </w:r>
      <w:r w:rsidR="004825DB">
        <w:rPr>
          <w:rFonts w:ascii="仿宋" w:eastAsia="仿宋" w:hAnsi="仿宋" w:hint="eastAsia"/>
          <w:sz w:val="32"/>
          <w:szCs w:val="32"/>
        </w:rPr>
        <w:t>88万元（新河、大堡、官岭、宜潭等）。</w:t>
      </w:r>
    </w:p>
    <w:p w:rsidR="00E74E7D" w:rsidRPr="00243ECF" w:rsidRDefault="0018567F" w:rsidP="00243ECF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43ECF">
        <w:rPr>
          <w:rFonts w:ascii="仿宋" w:eastAsia="仿宋" w:hAnsi="仿宋" w:hint="eastAsia"/>
          <w:b/>
          <w:sz w:val="32"/>
          <w:szCs w:val="32"/>
        </w:rPr>
        <w:t>（二）</w:t>
      </w:r>
      <w:r w:rsidR="00E74E7D" w:rsidRPr="00243ECF">
        <w:rPr>
          <w:rFonts w:ascii="仿宋" w:eastAsia="仿宋" w:hAnsi="仿宋" w:hint="eastAsia"/>
          <w:b/>
          <w:sz w:val="32"/>
          <w:szCs w:val="32"/>
        </w:rPr>
        <w:t>项目绩效目标</w:t>
      </w:r>
    </w:p>
    <w:p w:rsidR="00D67200" w:rsidRPr="00243ECF" w:rsidRDefault="0018567F" w:rsidP="00243EC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43ECF">
        <w:rPr>
          <w:rFonts w:ascii="仿宋" w:eastAsia="仿宋" w:hAnsi="仿宋" w:hint="eastAsia"/>
          <w:sz w:val="32"/>
          <w:szCs w:val="32"/>
        </w:rPr>
        <w:t>1、</w:t>
      </w:r>
      <w:r w:rsidR="0065649D" w:rsidRPr="00243ECF">
        <w:rPr>
          <w:rFonts w:ascii="仿宋" w:eastAsia="仿宋" w:hAnsi="仿宋" w:hint="eastAsia"/>
          <w:sz w:val="32"/>
          <w:szCs w:val="32"/>
        </w:rPr>
        <w:t>我局预算</w:t>
      </w:r>
      <w:r w:rsidR="00E74E7D" w:rsidRPr="00243ECF">
        <w:rPr>
          <w:rFonts w:ascii="仿宋" w:eastAsia="仿宋" w:hAnsi="仿宋" w:hint="eastAsia"/>
          <w:sz w:val="32"/>
          <w:szCs w:val="32"/>
        </w:rPr>
        <w:t>支出总目标是</w:t>
      </w:r>
      <w:r w:rsidR="00D67200" w:rsidRPr="00243ECF">
        <w:rPr>
          <w:rFonts w:ascii="仿宋" w:eastAsia="仿宋" w:hAnsi="仿宋" w:hint="eastAsia"/>
          <w:sz w:val="32"/>
          <w:szCs w:val="32"/>
        </w:rPr>
        <w:t>:</w:t>
      </w:r>
    </w:p>
    <w:p w:rsidR="0018567F" w:rsidRPr="00243ECF" w:rsidRDefault="000A0852" w:rsidP="00243EC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43ECF">
        <w:rPr>
          <w:rFonts w:ascii="仿宋" w:eastAsia="仿宋" w:hAnsi="仿宋" w:hint="eastAsia"/>
          <w:sz w:val="32"/>
          <w:szCs w:val="32"/>
        </w:rPr>
        <w:t>狠抓</w:t>
      </w:r>
      <w:r w:rsidR="0065649D" w:rsidRPr="00243ECF">
        <w:rPr>
          <w:rFonts w:ascii="仿宋" w:eastAsia="仿宋" w:hAnsi="仿宋" w:hint="eastAsia"/>
          <w:sz w:val="32"/>
          <w:szCs w:val="32"/>
        </w:rPr>
        <w:t>我市</w:t>
      </w:r>
      <w:r w:rsidR="005C0543" w:rsidRPr="00243ECF">
        <w:rPr>
          <w:rFonts w:ascii="仿宋" w:eastAsia="仿宋" w:hAnsi="仿宋" w:hint="eastAsia"/>
          <w:sz w:val="32"/>
          <w:szCs w:val="32"/>
        </w:rPr>
        <w:t>2</w:t>
      </w:r>
      <w:r w:rsidR="004825DB">
        <w:rPr>
          <w:rFonts w:ascii="仿宋" w:eastAsia="仿宋" w:hAnsi="仿宋" w:hint="eastAsia"/>
          <w:sz w:val="32"/>
          <w:szCs w:val="32"/>
        </w:rPr>
        <w:t>76.102</w:t>
      </w:r>
      <w:r w:rsidRPr="00243ECF">
        <w:rPr>
          <w:rFonts w:ascii="仿宋" w:eastAsia="仿宋" w:hAnsi="仿宋" w:hint="eastAsia"/>
          <w:sz w:val="32"/>
          <w:szCs w:val="32"/>
        </w:rPr>
        <w:t>公里公路的日常养护工作</w:t>
      </w:r>
      <w:r w:rsidR="00BC1D4E" w:rsidRPr="00243ECF">
        <w:rPr>
          <w:rFonts w:ascii="仿宋" w:eastAsia="仿宋" w:hAnsi="仿宋" w:hint="eastAsia"/>
          <w:sz w:val="32"/>
          <w:szCs w:val="32"/>
        </w:rPr>
        <w:t>和大中修</w:t>
      </w:r>
      <w:r w:rsidR="008D4734">
        <w:rPr>
          <w:rFonts w:ascii="仿宋" w:eastAsia="仿宋" w:hAnsi="仿宋" w:hint="eastAsia"/>
          <w:sz w:val="32"/>
          <w:szCs w:val="32"/>
        </w:rPr>
        <w:t>及抢修</w:t>
      </w:r>
      <w:r w:rsidRPr="00243ECF">
        <w:rPr>
          <w:rFonts w:ascii="仿宋" w:eastAsia="仿宋" w:hAnsi="仿宋" w:hint="eastAsia"/>
          <w:sz w:val="32"/>
          <w:szCs w:val="32"/>
        </w:rPr>
        <w:t>，保证公路的畅通，</w:t>
      </w:r>
      <w:r w:rsidRPr="00243ECF">
        <w:rPr>
          <w:rFonts w:ascii="仿宋" w:eastAsia="仿宋" w:hAnsi="仿宋" w:hint="eastAsia"/>
          <w:kern w:val="21"/>
          <w:sz w:val="32"/>
          <w:szCs w:val="32"/>
        </w:rPr>
        <w:t>积极实施通道绿化，美化路面环境，改善职工生产生活条件。</w:t>
      </w:r>
      <w:r w:rsidR="00D67200" w:rsidRPr="00243ECF">
        <w:rPr>
          <w:rFonts w:ascii="仿宋" w:eastAsia="仿宋" w:hAnsi="仿宋" w:hint="eastAsia"/>
          <w:kern w:val="21"/>
          <w:sz w:val="32"/>
          <w:szCs w:val="32"/>
        </w:rPr>
        <w:t>对破旧站班房进行维修，</w:t>
      </w:r>
      <w:r w:rsidRPr="00243ECF">
        <w:rPr>
          <w:rFonts w:ascii="仿宋" w:eastAsia="仿宋" w:hAnsi="仿宋" w:hint="eastAsia"/>
          <w:kern w:val="21"/>
          <w:sz w:val="32"/>
          <w:szCs w:val="32"/>
        </w:rPr>
        <w:t>加强公路基础设施安防建设。</w:t>
      </w:r>
      <w:r w:rsidR="00884A6F" w:rsidRPr="00243ECF">
        <w:rPr>
          <w:rFonts w:ascii="仿宋" w:eastAsia="仿宋" w:hAnsi="仿宋" w:hint="eastAsia"/>
          <w:sz w:val="32"/>
          <w:szCs w:val="32"/>
        </w:rPr>
        <w:t>满足沿</w:t>
      </w:r>
      <w:r w:rsidRPr="00243ECF">
        <w:rPr>
          <w:rFonts w:ascii="仿宋" w:eastAsia="仿宋" w:hAnsi="仿宋" w:hint="eastAsia"/>
          <w:sz w:val="32"/>
          <w:szCs w:val="32"/>
        </w:rPr>
        <w:t>线群众工农业生</w:t>
      </w:r>
      <w:r w:rsidR="00457AAC" w:rsidRPr="00243ECF">
        <w:rPr>
          <w:rFonts w:ascii="仿宋" w:eastAsia="仿宋" w:hAnsi="仿宋" w:hint="eastAsia"/>
          <w:sz w:val="32"/>
          <w:szCs w:val="32"/>
        </w:rPr>
        <w:t>产及交通运输的需要。提高公路通行能力，使其更加便捷，高效和安全</w:t>
      </w:r>
      <w:r w:rsidRPr="00243ECF">
        <w:rPr>
          <w:rFonts w:ascii="仿宋" w:eastAsia="仿宋" w:hAnsi="仿宋" w:hint="eastAsia"/>
          <w:sz w:val="32"/>
          <w:szCs w:val="32"/>
        </w:rPr>
        <w:t>，为经济社会提供支撑。</w:t>
      </w:r>
      <w:r w:rsidR="008E3382" w:rsidRPr="00243ECF">
        <w:rPr>
          <w:rFonts w:ascii="仿宋" w:eastAsia="仿宋" w:hAnsi="仿宋" w:hint="eastAsia"/>
          <w:sz w:val="32"/>
          <w:szCs w:val="32"/>
        </w:rPr>
        <w:t>达到</w:t>
      </w:r>
      <w:r w:rsidR="00E274D1" w:rsidRPr="00243ECF">
        <w:rPr>
          <w:rFonts w:ascii="仿宋" w:eastAsia="仿宋" w:hAnsi="仿宋" w:hint="eastAsia"/>
          <w:sz w:val="32"/>
          <w:szCs w:val="32"/>
        </w:rPr>
        <w:t>市局“养护专项月”专项活动要求。</w:t>
      </w:r>
    </w:p>
    <w:p w:rsidR="002E7595" w:rsidRPr="00243ECF" w:rsidRDefault="003D4227" w:rsidP="00243ECF">
      <w:pPr>
        <w:spacing w:line="560" w:lineRule="exact"/>
        <w:ind w:firstLineChars="200" w:firstLine="640"/>
        <w:rPr>
          <w:rFonts w:ascii="仿宋" w:eastAsia="仿宋" w:hAnsi="仿宋"/>
          <w:kern w:val="21"/>
          <w:sz w:val="32"/>
          <w:szCs w:val="32"/>
        </w:rPr>
      </w:pPr>
      <w:r w:rsidRPr="00243ECF">
        <w:rPr>
          <w:rFonts w:ascii="仿宋" w:eastAsia="仿宋" w:hAnsi="仿宋" w:hint="eastAsia"/>
          <w:kern w:val="21"/>
          <w:sz w:val="32"/>
          <w:szCs w:val="32"/>
        </w:rPr>
        <w:t>项目实施情况分析：</w:t>
      </w:r>
      <w:r w:rsidR="0065649D" w:rsidRPr="00243ECF">
        <w:rPr>
          <w:rFonts w:ascii="仿宋" w:eastAsia="仿宋" w:hAnsi="仿宋" w:hint="eastAsia"/>
          <w:kern w:val="21"/>
          <w:sz w:val="32"/>
          <w:szCs w:val="32"/>
        </w:rPr>
        <w:t>项目实施过程中，我局严格按照项目实施方案和计划进行监管，积极组织专业技术人员分段验收检查，确保工程质量和工程进度。</w:t>
      </w:r>
      <w:r w:rsidR="0011230B" w:rsidRPr="00243ECF">
        <w:rPr>
          <w:rFonts w:ascii="仿宋" w:eastAsia="仿宋" w:hAnsi="仿宋" w:hint="eastAsia"/>
          <w:kern w:val="21"/>
          <w:sz w:val="32"/>
          <w:szCs w:val="32"/>
        </w:rPr>
        <w:t>201</w:t>
      </w:r>
      <w:r w:rsidR="004825DB">
        <w:rPr>
          <w:rFonts w:ascii="仿宋" w:eastAsia="仿宋" w:hAnsi="仿宋" w:hint="eastAsia"/>
          <w:kern w:val="21"/>
          <w:sz w:val="32"/>
          <w:szCs w:val="32"/>
        </w:rPr>
        <w:t>9</w:t>
      </w:r>
      <w:r w:rsidR="0065649D" w:rsidRPr="00243ECF">
        <w:rPr>
          <w:rFonts w:ascii="仿宋" w:eastAsia="仿宋" w:hAnsi="仿宋" w:hint="eastAsia"/>
          <w:kern w:val="21"/>
          <w:sz w:val="32"/>
          <w:szCs w:val="32"/>
        </w:rPr>
        <w:t>年我局</w:t>
      </w:r>
      <w:r w:rsidRPr="00243ECF">
        <w:rPr>
          <w:rFonts w:ascii="仿宋" w:eastAsia="仿宋" w:hAnsi="仿宋" w:hint="eastAsia"/>
          <w:kern w:val="21"/>
          <w:sz w:val="32"/>
          <w:szCs w:val="32"/>
        </w:rPr>
        <w:t>对项目资金的拨付率达到100%，严格执行项目资金使用管理办法；部门整体支出严格按照财务制度及财政，审计等部门相关规定执行。</w:t>
      </w:r>
    </w:p>
    <w:p w:rsidR="003D4227" w:rsidRPr="00243ECF" w:rsidRDefault="0018567F" w:rsidP="00243ECF">
      <w:pPr>
        <w:spacing w:line="560" w:lineRule="exact"/>
        <w:ind w:firstLineChars="196" w:firstLine="630"/>
        <w:rPr>
          <w:rFonts w:ascii="黑体" w:eastAsia="黑体" w:hAnsi="黑体"/>
          <w:kern w:val="21"/>
          <w:sz w:val="32"/>
          <w:szCs w:val="32"/>
        </w:rPr>
      </w:pPr>
      <w:r w:rsidRPr="00243ECF">
        <w:rPr>
          <w:rFonts w:ascii="黑体" w:eastAsia="黑体" w:hAnsi="黑体" w:hint="eastAsia"/>
          <w:b/>
          <w:kern w:val="21"/>
          <w:sz w:val="32"/>
          <w:szCs w:val="32"/>
        </w:rPr>
        <w:t>二、</w:t>
      </w:r>
      <w:r w:rsidR="003D4227" w:rsidRPr="00243ECF">
        <w:rPr>
          <w:rFonts w:ascii="黑体" w:eastAsia="黑体" w:hAnsi="黑体" w:hint="eastAsia"/>
          <w:b/>
          <w:kern w:val="21"/>
          <w:sz w:val="32"/>
          <w:szCs w:val="32"/>
        </w:rPr>
        <w:t>绩效评价工作情况</w:t>
      </w:r>
    </w:p>
    <w:p w:rsidR="003D4227" w:rsidRPr="00243ECF" w:rsidRDefault="003D4227" w:rsidP="00243ECF">
      <w:pPr>
        <w:spacing w:line="560" w:lineRule="exact"/>
        <w:ind w:firstLineChars="200" w:firstLine="640"/>
        <w:rPr>
          <w:rFonts w:ascii="仿宋" w:eastAsia="仿宋" w:hAnsi="仿宋"/>
          <w:kern w:val="21"/>
          <w:sz w:val="32"/>
          <w:szCs w:val="32"/>
        </w:rPr>
      </w:pPr>
      <w:r w:rsidRPr="00243ECF">
        <w:rPr>
          <w:rFonts w:ascii="仿宋" w:eastAsia="仿宋" w:hAnsi="仿宋" w:hint="eastAsia"/>
          <w:kern w:val="21"/>
          <w:sz w:val="32"/>
          <w:szCs w:val="32"/>
        </w:rPr>
        <w:t>绩效评价目的</w:t>
      </w:r>
      <w:r w:rsidR="0018567F" w:rsidRPr="00243ECF">
        <w:rPr>
          <w:rFonts w:ascii="仿宋" w:eastAsia="仿宋" w:hAnsi="仿宋" w:hint="eastAsia"/>
          <w:kern w:val="21"/>
          <w:sz w:val="32"/>
          <w:szCs w:val="32"/>
        </w:rPr>
        <w:t>：</w:t>
      </w:r>
      <w:r w:rsidRPr="00243ECF">
        <w:rPr>
          <w:rFonts w:ascii="仿宋" w:eastAsia="仿宋" w:hAnsi="仿宋" w:hint="eastAsia"/>
          <w:kern w:val="21"/>
          <w:sz w:val="32"/>
          <w:szCs w:val="32"/>
        </w:rPr>
        <w:t>通过对部门和项目进行剖析，绩效就是评价收入产出比，按照企业的说法就是把每一分钱发挥到最大用处，通过评价，剔除无绩效的项目。</w:t>
      </w:r>
    </w:p>
    <w:p w:rsidR="003D4227" w:rsidRPr="00243ECF" w:rsidRDefault="003D4227" w:rsidP="00243ECF">
      <w:pPr>
        <w:spacing w:line="560" w:lineRule="exact"/>
        <w:ind w:firstLineChars="200" w:firstLine="640"/>
        <w:rPr>
          <w:rFonts w:ascii="仿宋" w:eastAsia="仿宋" w:hAnsi="仿宋"/>
          <w:kern w:val="21"/>
          <w:sz w:val="32"/>
          <w:szCs w:val="32"/>
        </w:rPr>
      </w:pPr>
      <w:r w:rsidRPr="00243ECF">
        <w:rPr>
          <w:rFonts w:ascii="仿宋" w:eastAsia="仿宋" w:hAnsi="仿宋" w:hint="eastAsia"/>
          <w:kern w:val="21"/>
          <w:sz w:val="32"/>
          <w:szCs w:val="32"/>
        </w:rPr>
        <w:lastRenderedPageBreak/>
        <w:t>绩效评价工作过程</w:t>
      </w:r>
      <w:r w:rsidR="0018567F" w:rsidRPr="00243ECF">
        <w:rPr>
          <w:rFonts w:ascii="仿宋" w:eastAsia="仿宋" w:hAnsi="仿宋" w:hint="eastAsia"/>
          <w:kern w:val="21"/>
          <w:sz w:val="32"/>
          <w:szCs w:val="32"/>
        </w:rPr>
        <w:t>：</w:t>
      </w:r>
    </w:p>
    <w:p w:rsidR="003D4227" w:rsidRPr="00243ECF" w:rsidRDefault="0018567F" w:rsidP="00243ECF">
      <w:pPr>
        <w:spacing w:line="560" w:lineRule="exact"/>
        <w:ind w:firstLineChars="200" w:firstLine="640"/>
        <w:rPr>
          <w:rFonts w:ascii="仿宋" w:eastAsia="仿宋" w:hAnsi="仿宋"/>
          <w:kern w:val="21"/>
          <w:sz w:val="32"/>
          <w:szCs w:val="32"/>
        </w:rPr>
      </w:pPr>
      <w:r w:rsidRPr="00243ECF">
        <w:rPr>
          <w:rFonts w:ascii="仿宋" w:eastAsia="仿宋" w:hAnsi="仿宋" w:hint="eastAsia"/>
          <w:kern w:val="21"/>
          <w:sz w:val="32"/>
          <w:szCs w:val="32"/>
        </w:rPr>
        <w:t>1、</w:t>
      </w:r>
      <w:r w:rsidR="003D4227" w:rsidRPr="00243ECF">
        <w:rPr>
          <w:rFonts w:ascii="仿宋" w:eastAsia="仿宋" w:hAnsi="仿宋" w:hint="eastAsia"/>
          <w:kern w:val="21"/>
          <w:sz w:val="32"/>
          <w:szCs w:val="32"/>
        </w:rPr>
        <w:t>前期准备：按照绩效评价工作的要求，相关的国家法律法规进行系统性认真学习并掌握。</w:t>
      </w:r>
    </w:p>
    <w:p w:rsidR="003D4227" w:rsidRPr="00243ECF" w:rsidRDefault="0018567F" w:rsidP="00243ECF">
      <w:pPr>
        <w:spacing w:line="560" w:lineRule="exact"/>
        <w:ind w:firstLineChars="200" w:firstLine="640"/>
        <w:rPr>
          <w:rFonts w:ascii="仿宋" w:eastAsia="仿宋" w:hAnsi="仿宋"/>
          <w:kern w:val="21"/>
          <w:sz w:val="32"/>
          <w:szCs w:val="32"/>
        </w:rPr>
      </w:pPr>
      <w:r w:rsidRPr="00243ECF">
        <w:rPr>
          <w:rFonts w:ascii="仿宋" w:eastAsia="仿宋" w:hAnsi="仿宋" w:hint="eastAsia"/>
          <w:kern w:val="21"/>
          <w:sz w:val="32"/>
          <w:szCs w:val="32"/>
        </w:rPr>
        <w:t>2、</w:t>
      </w:r>
      <w:r w:rsidR="003D4227" w:rsidRPr="00243ECF">
        <w:rPr>
          <w:rFonts w:ascii="仿宋" w:eastAsia="仿宋" w:hAnsi="仿宋" w:hint="eastAsia"/>
          <w:kern w:val="21"/>
          <w:sz w:val="32"/>
          <w:szCs w:val="32"/>
        </w:rPr>
        <w:t>组织实施：根据本单位职能和年初预算编制的绩效考核项目予以绩效评价。</w:t>
      </w:r>
    </w:p>
    <w:p w:rsidR="003D4227" w:rsidRPr="00243ECF" w:rsidRDefault="0018567F" w:rsidP="00243ECF">
      <w:pPr>
        <w:spacing w:line="560" w:lineRule="exact"/>
        <w:ind w:firstLineChars="200" w:firstLine="640"/>
        <w:rPr>
          <w:rFonts w:ascii="仿宋" w:eastAsia="仿宋" w:hAnsi="仿宋"/>
          <w:kern w:val="21"/>
          <w:sz w:val="32"/>
          <w:szCs w:val="32"/>
        </w:rPr>
      </w:pPr>
      <w:r w:rsidRPr="00243ECF">
        <w:rPr>
          <w:rFonts w:ascii="仿宋" w:eastAsia="仿宋" w:hAnsi="仿宋" w:hint="eastAsia"/>
          <w:kern w:val="21"/>
          <w:sz w:val="32"/>
          <w:szCs w:val="32"/>
        </w:rPr>
        <w:t>3、</w:t>
      </w:r>
      <w:r w:rsidR="003D4227" w:rsidRPr="00243ECF">
        <w:rPr>
          <w:rFonts w:ascii="仿宋" w:eastAsia="仿宋" w:hAnsi="仿宋" w:hint="eastAsia"/>
          <w:kern w:val="21"/>
          <w:sz w:val="32"/>
          <w:szCs w:val="32"/>
        </w:rPr>
        <w:t>分析评价：根据本单位实际情况，进行汇总分析，校对评价指标进行评分。</w:t>
      </w:r>
    </w:p>
    <w:p w:rsidR="003D4227" w:rsidRPr="00243ECF" w:rsidRDefault="0018567F" w:rsidP="00243ECF">
      <w:pPr>
        <w:spacing w:line="560" w:lineRule="exact"/>
        <w:ind w:firstLineChars="196" w:firstLine="630"/>
        <w:rPr>
          <w:rFonts w:ascii="黑体" w:eastAsia="黑体" w:hAnsi="黑体"/>
          <w:b/>
          <w:kern w:val="21"/>
          <w:sz w:val="32"/>
          <w:szCs w:val="32"/>
        </w:rPr>
      </w:pPr>
      <w:r w:rsidRPr="00243ECF">
        <w:rPr>
          <w:rFonts w:ascii="黑体" w:eastAsia="黑体" w:hAnsi="黑体" w:hint="eastAsia"/>
          <w:b/>
          <w:kern w:val="21"/>
          <w:sz w:val="32"/>
          <w:szCs w:val="32"/>
        </w:rPr>
        <w:t>三、</w:t>
      </w:r>
      <w:r w:rsidR="003D4227" w:rsidRPr="00243ECF">
        <w:rPr>
          <w:rFonts w:ascii="黑体" w:eastAsia="黑体" w:hAnsi="黑体" w:hint="eastAsia"/>
          <w:b/>
          <w:kern w:val="21"/>
          <w:sz w:val="32"/>
          <w:szCs w:val="32"/>
        </w:rPr>
        <w:t>主要绩效及评价结论</w:t>
      </w:r>
    </w:p>
    <w:p w:rsidR="005941F2" w:rsidRPr="00243ECF" w:rsidRDefault="005941F2" w:rsidP="00243ECF">
      <w:pPr>
        <w:spacing w:line="560" w:lineRule="exact"/>
        <w:ind w:firstLine="645"/>
        <w:rPr>
          <w:rFonts w:ascii="仿宋" w:eastAsia="仿宋" w:hAnsi="仿宋"/>
          <w:kern w:val="21"/>
          <w:sz w:val="32"/>
          <w:szCs w:val="32"/>
        </w:rPr>
      </w:pPr>
      <w:r w:rsidRPr="00243ECF">
        <w:rPr>
          <w:rFonts w:ascii="仿宋" w:eastAsia="仿宋" w:hAnsi="仿宋" w:hint="eastAsia"/>
          <w:kern w:val="21"/>
          <w:sz w:val="32"/>
          <w:szCs w:val="32"/>
        </w:rPr>
        <w:t>1、我局认真贯彻市局公路工作会议及常宁市交通工作会议</w:t>
      </w:r>
      <w:r w:rsidR="00CE38C1" w:rsidRPr="00243ECF">
        <w:rPr>
          <w:rFonts w:ascii="仿宋" w:eastAsia="仿宋" w:hAnsi="仿宋" w:hint="eastAsia"/>
          <w:kern w:val="21"/>
          <w:sz w:val="32"/>
          <w:szCs w:val="32"/>
        </w:rPr>
        <w:t>精神，深入贯彻落实科学发展观，克服困难，负重奋进，扎实工作，牢牢</w:t>
      </w:r>
      <w:r w:rsidRPr="00243ECF">
        <w:rPr>
          <w:rFonts w:ascii="仿宋" w:eastAsia="仿宋" w:hAnsi="仿宋" w:hint="eastAsia"/>
          <w:kern w:val="21"/>
          <w:sz w:val="32"/>
          <w:szCs w:val="32"/>
        </w:rPr>
        <w:t>确立公路养护工作中心地位，以公路养护“七无”为标准，大力推进规范化养护和“全面养护”全面公路和提升公路路容路况。圆满完成年初目标，全面推进预防化和规范性养护，实现了常宁公路养护事业平稳发展。</w:t>
      </w:r>
    </w:p>
    <w:p w:rsidR="004825DB" w:rsidRDefault="005941F2" w:rsidP="00243ECF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43ECF">
        <w:rPr>
          <w:rFonts w:ascii="仿宋" w:eastAsia="仿宋" w:hAnsi="仿宋" w:hint="eastAsia"/>
          <w:kern w:val="21"/>
          <w:sz w:val="32"/>
          <w:szCs w:val="32"/>
        </w:rPr>
        <w:t>2、结合市局“养护专项月”等专项活动，狠抓预防性和规范化养护，确保养护质量，并根据各个专项活动出台了专项工作方案。</w:t>
      </w:r>
    </w:p>
    <w:p w:rsidR="00A76907" w:rsidRDefault="005C0543" w:rsidP="00243ECF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43ECF">
        <w:rPr>
          <w:rFonts w:ascii="仿宋" w:eastAsia="仿宋" w:hAnsi="仿宋" w:cs="仿宋" w:hint="eastAsia"/>
          <w:sz w:val="32"/>
          <w:szCs w:val="32"/>
        </w:rPr>
        <w:t>3</w:t>
      </w:r>
      <w:r w:rsidR="00243ECF" w:rsidRPr="00243ECF">
        <w:rPr>
          <w:rFonts w:ascii="仿宋" w:eastAsia="仿宋" w:hAnsi="仿宋" w:cs="仿宋" w:hint="eastAsia"/>
          <w:sz w:val="32"/>
          <w:szCs w:val="32"/>
        </w:rPr>
        <w:t>、</w:t>
      </w:r>
      <w:r w:rsidRPr="00243ECF">
        <w:rPr>
          <w:rFonts w:ascii="仿宋" w:eastAsia="仿宋" w:hAnsi="仿宋" w:cs="仿宋" w:hint="eastAsia"/>
          <w:sz w:val="32"/>
          <w:szCs w:val="32"/>
        </w:rPr>
        <w:t>我局结合各项专项活动，狠抓预防性和规范化养护，确保养护质量，并根据各个专项活动出台了专项工作方案。今年来共处治翻浆路面</w:t>
      </w:r>
      <w:r w:rsidR="00A01F27">
        <w:rPr>
          <w:rFonts w:ascii="仿宋" w:eastAsia="仿宋" w:hAnsi="仿宋" w:cs="仿宋" w:hint="eastAsia"/>
          <w:sz w:val="32"/>
          <w:szCs w:val="32"/>
        </w:rPr>
        <w:t>94</w:t>
      </w:r>
      <w:r w:rsidRPr="00243ECF">
        <w:rPr>
          <w:rFonts w:ascii="仿宋" w:eastAsia="仿宋" w:hAnsi="仿宋" w:cs="仿宋" w:hint="eastAsia"/>
          <w:sz w:val="32"/>
          <w:szCs w:val="32"/>
        </w:rPr>
        <w:t>55</w:t>
      </w:r>
      <w:r w:rsidR="000A0E5D">
        <w:rPr>
          <w:rFonts w:ascii="仿宋" w:eastAsia="仿宋" w:hAnsi="仿宋" w:cs="仿宋" w:hint="eastAsia"/>
          <w:sz w:val="32"/>
          <w:szCs w:val="32"/>
        </w:rPr>
        <w:t>m</w:t>
      </w:r>
      <w:r w:rsidR="000A0E5D" w:rsidRPr="000A0E5D">
        <w:rPr>
          <w:rFonts w:ascii="仿宋" w:eastAsia="仿宋" w:hAnsi="仿宋" w:cs="仿宋" w:hint="eastAsia"/>
          <w:sz w:val="32"/>
          <w:szCs w:val="32"/>
          <w:vertAlign w:val="superscript"/>
        </w:rPr>
        <w:t>3</w:t>
      </w:r>
      <w:r w:rsidRPr="00243ECF">
        <w:rPr>
          <w:rFonts w:ascii="仿宋" w:eastAsia="仿宋" w:hAnsi="仿宋" w:cs="仿宋" w:hint="eastAsia"/>
          <w:sz w:val="32"/>
          <w:szCs w:val="32"/>
        </w:rPr>
        <w:t>，修补路面</w:t>
      </w:r>
      <w:r w:rsidR="00A01F27">
        <w:rPr>
          <w:rFonts w:ascii="仿宋" w:eastAsia="仿宋" w:hAnsi="仿宋" w:cs="仿宋" w:hint="eastAsia"/>
          <w:sz w:val="32"/>
          <w:szCs w:val="32"/>
        </w:rPr>
        <w:t>41519</w:t>
      </w:r>
      <w:r w:rsidR="000A0E5D">
        <w:rPr>
          <w:rFonts w:ascii="仿宋" w:eastAsia="仿宋" w:hAnsi="仿宋" w:cs="仿宋" w:hint="eastAsia"/>
          <w:sz w:val="32"/>
          <w:szCs w:val="32"/>
        </w:rPr>
        <w:t>m</w:t>
      </w:r>
      <w:r w:rsidR="000A0E5D">
        <w:rPr>
          <w:rFonts w:ascii="仿宋" w:eastAsia="仿宋" w:hAnsi="仿宋" w:cs="仿宋" w:hint="eastAsia"/>
          <w:sz w:val="32"/>
          <w:szCs w:val="32"/>
          <w:vertAlign w:val="superscript"/>
        </w:rPr>
        <w:t>2</w:t>
      </w:r>
      <w:r w:rsidRPr="00243ECF">
        <w:rPr>
          <w:rFonts w:ascii="仿宋" w:eastAsia="仿宋" w:hAnsi="仿宋" w:cs="仿宋" w:hint="eastAsia"/>
          <w:sz w:val="32"/>
          <w:szCs w:val="32"/>
        </w:rPr>
        <w:t>，处治严重龟裂网裂油路近</w:t>
      </w:r>
      <w:r w:rsidR="00A01F27">
        <w:rPr>
          <w:rFonts w:ascii="仿宋" w:eastAsia="仿宋" w:hAnsi="仿宋" w:cs="仿宋" w:hint="eastAsia"/>
          <w:sz w:val="32"/>
          <w:szCs w:val="32"/>
        </w:rPr>
        <w:t>11</w:t>
      </w:r>
      <w:r w:rsidRPr="00243ECF">
        <w:rPr>
          <w:rFonts w:ascii="仿宋" w:eastAsia="仿宋" w:hAnsi="仿宋" w:cs="仿宋" w:hint="eastAsia"/>
          <w:sz w:val="32"/>
          <w:szCs w:val="32"/>
        </w:rPr>
        <w:t>公里，S320、S214线及各支线清灌缝</w:t>
      </w:r>
      <w:r w:rsidR="00A01F27">
        <w:rPr>
          <w:rFonts w:ascii="仿宋" w:eastAsia="仿宋" w:hAnsi="仿宋" w:cs="仿宋" w:hint="eastAsia"/>
          <w:sz w:val="32"/>
          <w:szCs w:val="32"/>
        </w:rPr>
        <w:t>20</w:t>
      </w:r>
      <w:r w:rsidRPr="00243ECF">
        <w:rPr>
          <w:rFonts w:ascii="仿宋" w:eastAsia="仿宋" w:hAnsi="仿宋" w:cs="仿宋" w:hint="eastAsia"/>
          <w:sz w:val="32"/>
          <w:szCs w:val="32"/>
        </w:rPr>
        <w:t>公里，在7月底对管养公路损坏的石砌水沟进行了修复，计</w:t>
      </w:r>
      <w:r w:rsidR="00A01F27">
        <w:rPr>
          <w:rFonts w:ascii="仿宋" w:eastAsia="仿宋" w:hAnsi="仿宋" w:cs="仿宋" w:hint="eastAsia"/>
          <w:sz w:val="32"/>
          <w:szCs w:val="32"/>
        </w:rPr>
        <w:t>3424.3</w:t>
      </w:r>
      <w:r w:rsidRPr="00243ECF">
        <w:rPr>
          <w:rFonts w:ascii="仿宋" w:eastAsia="仿宋" w:hAnsi="仿宋" w:cs="仿宋" w:hint="eastAsia"/>
          <w:sz w:val="32"/>
          <w:szCs w:val="32"/>
        </w:rPr>
        <w:t>米；</w:t>
      </w:r>
      <w:r w:rsidR="00A01F27">
        <w:rPr>
          <w:rFonts w:ascii="仿宋" w:eastAsia="仿宋" w:hAnsi="仿宋" w:cs="仿宋" w:hint="eastAsia"/>
          <w:sz w:val="32"/>
          <w:szCs w:val="32"/>
        </w:rPr>
        <w:t>对支线</w:t>
      </w:r>
      <w:r w:rsidRPr="00243ECF">
        <w:rPr>
          <w:rFonts w:ascii="仿宋" w:eastAsia="仿宋" w:hAnsi="仿宋" w:cs="仿宋" w:hint="eastAsia"/>
          <w:sz w:val="32"/>
          <w:szCs w:val="32"/>
        </w:rPr>
        <w:t>淤积水沟和反坡路肩进行了清理，共清理淤积水沟</w:t>
      </w:r>
      <w:r w:rsidR="00A01F27">
        <w:rPr>
          <w:rFonts w:ascii="仿宋" w:eastAsia="仿宋" w:hAnsi="仿宋" w:cs="仿宋" w:hint="eastAsia"/>
          <w:sz w:val="32"/>
          <w:szCs w:val="32"/>
        </w:rPr>
        <w:t>19833</w:t>
      </w:r>
      <w:r w:rsidRPr="00243ECF">
        <w:rPr>
          <w:rFonts w:ascii="仿宋" w:eastAsia="仿宋" w:hAnsi="仿宋" w:cs="仿宋" w:hint="eastAsia"/>
          <w:sz w:val="32"/>
          <w:szCs w:val="32"/>
        </w:rPr>
        <w:t>米，清整路肩</w:t>
      </w:r>
      <w:r w:rsidR="00A01F27">
        <w:rPr>
          <w:rFonts w:ascii="仿宋" w:eastAsia="仿宋" w:hAnsi="仿宋" w:cs="仿宋" w:hint="eastAsia"/>
          <w:sz w:val="32"/>
          <w:szCs w:val="32"/>
        </w:rPr>
        <w:t>36</w:t>
      </w:r>
      <w:r w:rsidRPr="00243ECF">
        <w:rPr>
          <w:rFonts w:ascii="仿宋" w:eastAsia="仿宋" w:hAnsi="仿宋" w:cs="仿宋" w:hint="eastAsia"/>
          <w:sz w:val="32"/>
          <w:szCs w:val="32"/>
        </w:rPr>
        <w:t>公里，清除坍方1</w:t>
      </w:r>
      <w:r w:rsidR="00A01F27">
        <w:rPr>
          <w:rFonts w:ascii="仿宋" w:eastAsia="仿宋" w:hAnsi="仿宋" w:cs="仿宋" w:hint="eastAsia"/>
          <w:sz w:val="32"/>
          <w:szCs w:val="32"/>
        </w:rPr>
        <w:t>9410</w:t>
      </w:r>
      <w:r w:rsidRPr="00243ECF">
        <w:rPr>
          <w:rFonts w:ascii="仿宋" w:eastAsia="仿宋" w:hAnsi="仿宋" w:cs="仿宋" w:hint="eastAsia"/>
          <w:sz w:val="32"/>
          <w:szCs w:val="32"/>
        </w:rPr>
        <w:t>m</w:t>
      </w:r>
      <w:r w:rsidRPr="000A0E5D">
        <w:rPr>
          <w:rFonts w:ascii="仿宋" w:eastAsia="仿宋" w:hAnsi="仿宋" w:cs="仿宋" w:hint="eastAsia"/>
          <w:sz w:val="32"/>
          <w:szCs w:val="32"/>
          <w:vertAlign w:val="superscript"/>
        </w:rPr>
        <w:t>3</w:t>
      </w:r>
      <w:r w:rsidRPr="00243ECF">
        <w:rPr>
          <w:rFonts w:ascii="仿宋" w:eastAsia="仿宋" w:hAnsi="仿宋" w:cs="仿宋" w:hint="eastAsia"/>
          <w:sz w:val="32"/>
          <w:szCs w:val="32"/>
        </w:rPr>
        <w:t>，</w:t>
      </w:r>
      <w:r w:rsidRPr="00243ECF">
        <w:rPr>
          <w:rFonts w:ascii="仿宋" w:eastAsia="仿宋" w:hAnsi="仿宋" w:cs="仿宋" w:hint="eastAsia"/>
          <w:sz w:val="32"/>
          <w:szCs w:val="32"/>
        </w:rPr>
        <w:lastRenderedPageBreak/>
        <w:t>处治山体和路基滑坡</w:t>
      </w:r>
      <w:r w:rsidR="00A01F27">
        <w:rPr>
          <w:rFonts w:ascii="仿宋" w:eastAsia="仿宋" w:hAnsi="仿宋" w:cs="仿宋" w:hint="eastAsia"/>
          <w:sz w:val="32"/>
          <w:szCs w:val="32"/>
        </w:rPr>
        <w:t>6</w:t>
      </w:r>
      <w:r w:rsidRPr="00243ECF">
        <w:rPr>
          <w:rFonts w:ascii="仿宋" w:eastAsia="仿宋" w:hAnsi="仿宋" w:cs="仿宋" w:hint="eastAsia"/>
          <w:sz w:val="32"/>
          <w:szCs w:val="32"/>
        </w:rPr>
        <w:t>处，新建挡土墙</w:t>
      </w:r>
      <w:r w:rsidR="00A01F27">
        <w:rPr>
          <w:rFonts w:ascii="仿宋" w:eastAsia="仿宋" w:hAnsi="仿宋" w:cs="仿宋" w:hint="eastAsia"/>
          <w:sz w:val="32"/>
          <w:szCs w:val="32"/>
        </w:rPr>
        <w:t>2</w:t>
      </w:r>
      <w:r w:rsidRPr="00243ECF">
        <w:rPr>
          <w:rFonts w:ascii="仿宋" w:eastAsia="仿宋" w:hAnsi="仿宋" w:cs="仿宋" w:hint="eastAsia"/>
          <w:sz w:val="32"/>
          <w:szCs w:val="32"/>
        </w:rPr>
        <w:t>处，共计</w:t>
      </w:r>
      <w:r w:rsidR="00A01F27">
        <w:rPr>
          <w:rFonts w:ascii="仿宋" w:eastAsia="仿宋" w:hAnsi="仿宋" w:cs="仿宋" w:hint="eastAsia"/>
          <w:sz w:val="32"/>
          <w:szCs w:val="32"/>
        </w:rPr>
        <w:t>104.7</w:t>
      </w:r>
      <w:r w:rsidRPr="00243ECF">
        <w:rPr>
          <w:rFonts w:ascii="仿宋" w:eastAsia="仿宋" w:hAnsi="仿宋" w:cs="仿宋" w:hint="eastAsia"/>
          <w:sz w:val="32"/>
          <w:szCs w:val="32"/>
        </w:rPr>
        <w:t>m</w:t>
      </w:r>
      <w:r w:rsidRPr="000A0E5D">
        <w:rPr>
          <w:rFonts w:ascii="仿宋" w:eastAsia="仿宋" w:hAnsi="仿宋" w:cs="仿宋" w:hint="eastAsia"/>
          <w:sz w:val="32"/>
          <w:szCs w:val="32"/>
          <w:vertAlign w:val="superscript"/>
        </w:rPr>
        <w:t>3</w:t>
      </w:r>
      <w:r w:rsidRPr="00243ECF">
        <w:rPr>
          <w:rFonts w:ascii="仿宋" w:eastAsia="仿宋" w:hAnsi="仿宋" w:cs="仿宋" w:hint="eastAsia"/>
          <w:sz w:val="32"/>
          <w:szCs w:val="32"/>
        </w:rPr>
        <w:t>。有力地促进了各专项活动的开展</w:t>
      </w:r>
      <w:r w:rsidR="00243ECF" w:rsidRPr="00243ECF">
        <w:rPr>
          <w:rFonts w:ascii="仿宋" w:eastAsia="仿宋" w:hAnsi="仿宋" w:cs="仿宋" w:hint="eastAsia"/>
          <w:sz w:val="32"/>
          <w:szCs w:val="32"/>
        </w:rPr>
        <w:t>。</w:t>
      </w:r>
    </w:p>
    <w:p w:rsidR="005C0543" w:rsidRPr="00243ECF" w:rsidRDefault="00243ECF" w:rsidP="00243ECF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43ECF">
        <w:rPr>
          <w:rFonts w:ascii="仿宋" w:eastAsia="仿宋" w:hAnsi="仿宋" w:cs="仿宋" w:hint="eastAsia"/>
          <w:sz w:val="32"/>
          <w:szCs w:val="32"/>
        </w:rPr>
        <w:t>4、</w:t>
      </w:r>
      <w:r w:rsidR="005C0543" w:rsidRPr="00243ECF">
        <w:rPr>
          <w:rFonts w:ascii="仿宋" w:eastAsia="仿宋" w:hAnsi="仿宋" w:cs="仿宋" w:hint="eastAsia"/>
          <w:sz w:val="32"/>
          <w:szCs w:val="32"/>
        </w:rPr>
        <w:t>认真执行桥梁养护“三个一”责任制，确保桥梁运行安全。</w:t>
      </w:r>
      <w:r w:rsidR="00A01F27">
        <w:rPr>
          <w:rFonts w:ascii="仿宋" w:eastAsia="仿宋" w:hAnsi="仿宋" w:cs="仿宋" w:hint="eastAsia"/>
          <w:sz w:val="32"/>
          <w:szCs w:val="32"/>
        </w:rPr>
        <w:t>5月份，我局委托长沙理工大学对</w:t>
      </w:r>
      <w:r w:rsidR="00723B02">
        <w:rPr>
          <w:rFonts w:ascii="仿宋" w:eastAsia="仿宋" w:hAnsi="仿宋" w:cs="仿宋" w:hint="eastAsia"/>
          <w:sz w:val="32"/>
          <w:szCs w:val="32"/>
        </w:rPr>
        <w:t>9</w:t>
      </w:r>
      <w:r w:rsidR="00A01F27">
        <w:rPr>
          <w:rFonts w:ascii="仿宋" w:eastAsia="仿宋" w:hAnsi="仿宋" w:cs="仿宋" w:hint="eastAsia"/>
          <w:sz w:val="32"/>
          <w:szCs w:val="32"/>
        </w:rPr>
        <w:t>座桥梁进行检测，全年未发生一起桥梁运行安全责任事故</w:t>
      </w:r>
      <w:r w:rsidR="005C0543" w:rsidRPr="00243ECF">
        <w:rPr>
          <w:rFonts w:ascii="仿宋" w:eastAsia="仿宋" w:hAnsi="仿宋" w:cs="仿宋" w:hint="eastAsia"/>
          <w:sz w:val="32"/>
          <w:szCs w:val="32"/>
        </w:rPr>
        <w:t>。</w:t>
      </w:r>
    </w:p>
    <w:p w:rsidR="004D4134" w:rsidRPr="00A76907" w:rsidRDefault="004D4134" w:rsidP="00243ECF">
      <w:pPr>
        <w:spacing w:line="560" w:lineRule="exact"/>
        <w:ind w:firstLineChars="196" w:firstLine="630"/>
        <w:rPr>
          <w:rFonts w:ascii="黑体" w:eastAsia="黑体" w:hAnsi="黑体"/>
          <w:b/>
          <w:kern w:val="21"/>
          <w:sz w:val="32"/>
          <w:szCs w:val="32"/>
        </w:rPr>
      </w:pPr>
      <w:r w:rsidRPr="00A76907">
        <w:rPr>
          <w:rFonts w:ascii="黑体" w:eastAsia="黑体" w:hAnsi="黑体" w:hint="eastAsia"/>
          <w:b/>
          <w:kern w:val="21"/>
          <w:sz w:val="32"/>
          <w:szCs w:val="32"/>
        </w:rPr>
        <w:t>四、存在的问题</w:t>
      </w:r>
    </w:p>
    <w:p w:rsidR="00243ECF" w:rsidRPr="00243ECF" w:rsidRDefault="004D4134" w:rsidP="00243EC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43ECF">
        <w:rPr>
          <w:rFonts w:ascii="仿宋" w:eastAsia="仿宋" w:hAnsi="仿宋" w:hint="eastAsia"/>
          <w:kern w:val="21"/>
          <w:sz w:val="32"/>
          <w:szCs w:val="32"/>
        </w:rPr>
        <w:t>1</w:t>
      </w:r>
      <w:r w:rsidR="00AF0562" w:rsidRPr="00243ECF">
        <w:rPr>
          <w:rFonts w:ascii="仿宋" w:eastAsia="仿宋" w:hAnsi="仿宋" w:hint="eastAsia"/>
          <w:kern w:val="21"/>
          <w:sz w:val="32"/>
          <w:szCs w:val="32"/>
        </w:rPr>
        <w:t>、</w:t>
      </w:r>
      <w:r w:rsidR="0020593A" w:rsidRPr="00243ECF">
        <w:rPr>
          <w:rFonts w:ascii="仿宋" w:eastAsia="仿宋" w:hAnsi="仿宋" w:hint="eastAsia"/>
          <w:kern w:val="21"/>
          <w:sz w:val="32"/>
          <w:szCs w:val="32"/>
        </w:rPr>
        <w:t>进一步提高</w:t>
      </w:r>
      <w:r w:rsidR="00AF0562" w:rsidRPr="00243ECF">
        <w:rPr>
          <w:rFonts w:ascii="仿宋" w:eastAsia="仿宋" w:hAnsi="仿宋" w:hint="eastAsia"/>
          <w:kern w:val="21"/>
          <w:sz w:val="32"/>
          <w:szCs w:val="32"/>
        </w:rPr>
        <w:t>职工生产积极性和主人翁意识，</w:t>
      </w:r>
      <w:r w:rsidR="00243ECF" w:rsidRPr="00243ECF">
        <w:rPr>
          <w:rFonts w:ascii="仿宋" w:eastAsia="仿宋" w:hAnsi="仿宋" w:cs="仿宋" w:hint="eastAsia"/>
          <w:sz w:val="32"/>
          <w:szCs w:val="32"/>
        </w:rPr>
        <w:t>扬长避短，与时俱进，开拓进取，</w:t>
      </w:r>
      <w:r w:rsidR="00243ECF" w:rsidRPr="00243ECF">
        <w:rPr>
          <w:rFonts w:ascii="仿宋" w:eastAsia="仿宋" w:hAnsi="仿宋" w:hint="eastAsia"/>
          <w:kern w:val="21"/>
          <w:sz w:val="32"/>
          <w:szCs w:val="32"/>
        </w:rPr>
        <w:t>着力加强对站班职工的养护培训工作，</w:t>
      </w:r>
      <w:r w:rsidR="00243ECF" w:rsidRPr="00243ECF">
        <w:rPr>
          <w:rFonts w:ascii="仿宋" w:eastAsia="仿宋" w:hAnsi="仿宋" w:cs="仿宋" w:hint="eastAsia"/>
          <w:sz w:val="32"/>
          <w:szCs w:val="32"/>
        </w:rPr>
        <w:t>争取更优异的公路养护业绩。</w:t>
      </w:r>
    </w:p>
    <w:p w:rsidR="004D4134" w:rsidRPr="00243ECF" w:rsidRDefault="00AF0562" w:rsidP="00243ECF">
      <w:pPr>
        <w:spacing w:line="560" w:lineRule="exact"/>
        <w:ind w:firstLineChars="200" w:firstLine="640"/>
        <w:rPr>
          <w:rFonts w:ascii="仿宋" w:eastAsia="仿宋" w:hAnsi="仿宋"/>
          <w:kern w:val="21"/>
          <w:sz w:val="32"/>
          <w:szCs w:val="32"/>
        </w:rPr>
      </w:pPr>
      <w:r w:rsidRPr="00243ECF">
        <w:rPr>
          <w:rFonts w:ascii="仿宋" w:eastAsia="仿宋" w:hAnsi="仿宋" w:hint="eastAsia"/>
          <w:kern w:val="21"/>
          <w:sz w:val="32"/>
          <w:szCs w:val="32"/>
        </w:rPr>
        <w:t>2、受财政资金紧张限制，预算执行率有待提高</w:t>
      </w:r>
      <w:r w:rsidR="00457AAC" w:rsidRPr="00243ECF">
        <w:rPr>
          <w:rFonts w:ascii="仿宋" w:eastAsia="仿宋" w:hAnsi="仿宋" w:hint="eastAsia"/>
          <w:kern w:val="21"/>
          <w:sz w:val="32"/>
          <w:szCs w:val="32"/>
        </w:rPr>
        <w:t>。</w:t>
      </w:r>
    </w:p>
    <w:p w:rsidR="00457AAC" w:rsidRPr="00243ECF" w:rsidRDefault="00457AAC" w:rsidP="00243ECF">
      <w:pPr>
        <w:spacing w:line="560" w:lineRule="exact"/>
        <w:rPr>
          <w:rFonts w:ascii="仿宋" w:eastAsia="仿宋" w:hAnsi="仿宋"/>
          <w:kern w:val="21"/>
          <w:sz w:val="32"/>
          <w:szCs w:val="32"/>
        </w:rPr>
      </w:pPr>
      <w:r w:rsidRPr="00243ECF">
        <w:rPr>
          <w:rFonts w:ascii="仿宋" w:eastAsia="仿宋" w:hAnsi="仿宋" w:hint="eastAsia"/>
          <w:kern w:val="21"/>
          <w:sz w:val="32"/>
          <w:szCs w:val="32"/>
        </w:rPr>
        <w:t xml:space="preserve">                         </w:t>
      </w:r>
    </w:p>
    <w:p w:rsidR="00457AAC" w:rsidRPr="00243ECF" w:rsidRDefault="00457AAC" w:rsidP="00243ECF">
      <w:pPr>
        <w:spacing w:line="560" w:lineRule="exact"/>
        <w:rPr>
          <w:rFonts w:ascii="仿宋" w:eastAsia="仿宋" w:hAnsi="仿宋"/>
          <w:kern w:val="21"/>
          <w:sz w:val="32"/>
          <w:szCs w:val="32"/>
        </w:rPr>
      </w:pPr>
    </w:p>
    <w:p w:rsidR="00457AAC" w:rsidRPr="00243ECF" w:rsidRDefault="00457AAC" w:rsidP="00243ECF">
      <w:pPr>
        <w:spacing w:line="560" w:lineRule="exact"/>
        <w:rPr>
          <w:rFonts w:ascii="仿宋" w:eastAsia="仿宋" w:hAnsi="仿宋"/>
          <w:kern w:val="21"/>
          <w:sz w:val="32"/>
          <w:szCs w:val="32"/>
        </w:rPr>
      </w:pPr>
      <w:r w:rsidRPr="00243ECF">
        <w:rPr>
          <w:rFonts w:ascii="仿宋" w:eastAsia="仿宋" w:hAnsi="仿宋" w:hint="eastAsia"/>
          <w:kern w:val="21"/>
          <w:sz w:val="32"/>
          <w:szCs w:val="32"/>
        </w:rPr>
        <w:t xml:space="preserve">                                   常宁市公路管理局</w:t>
      </w:r>
    </w:p>
    <w:p w:rsidR="00457AAC" w:rsidRPr="00243ECF" w:rsidRDefault="00457AAC" w:rsidP="00243ECF">
      <w:pPr>
        <w:spacing w:line="560" w:lineRule="exact"/>
        <w:rPr>
          <w:rFonts w:ascii="仿宋" w:eastAsia="仿宋" w:hAnsi="仿宋"/>
          <w:spacing w:val="-20"/>
          <w:kern w:val="21"/>
          <w:sz w:val="32"/>
          <w:szCs w:val="32"/>
        </w:rPr>
      </w:pPr>
      <w:r w:rsidRPr="00243ECF">
        <w:rPr>
          <w:rFonts w:ascii="仿宋" w:eastAsia="仿宋" w:hAnsi="仿宋" w:hint="eastAsia"/>
          <w:kern w:val="21"/>
          <w:sz w:val="32"/>
          <w:szCs w:val="32"/>
        </w:rPr>
        <w:t xml:space="preserve">        </w:t>
      </w:r>
      <w:r w:rsidR="004825DB">
        <w:rPr>
          <w:rFonts w:ascii="仿宋" w:eastAsia="仿宋" w:hAnsi="仿宋" w:hint="eastAsia"/>
          <w:kern w:val="21"/>
          <w:sz w:val="32"/>
          <w:szCs w:val="32"/>
        </w:rPr>
        <w:t xml:space="preserve">                            2020</w:t>
      </w:r>
      <w:r w:rsidRPr="00243ECF">
        <w:rPr>
          <w:rFonts w:ascii="仿宋" w:eastAsia="仿宋" w:hAnsi="仿宋" w:hint="eastAsia"/>
          <w:kern w:val="21"/>
          <w:sz w:val="32"/>
          <w:szCs w:val="32"/>
        </w:rPr>
        <w:t>年</w:t>
      </w:r>
      <w:r w:rsidR="0011230B" w:rsidRPr="00243ECF">
        <w:rPr>
          <w:rFonts w:ascii="仿宋" w:eastAsia="仿宋" w:hAnsi="仿宋" w:hint="eastAsia"/>
          <w:kern w:val="21"/>
          <w:sz w:val="32"/>
          <w:szCs w:val="32"/>
        </w:rPr>
        <w:t>6</w:t>
      </w:r>
      <w:r w:rsidRPr="00243ECF">
        <w:rPr>
          <w:rFonts w:ascii="仿宋" w:eastAsia="仿宋" w:hAnsi="仿宋" w:hint="eastAsia"/>
          <w:kern w:val="21"/>
          <w:sz w:val="32"/>
          <w:szCs w:val="32"/>
        </w:rPr>
        <w:t>月</w:t>
      </w:r>
      <w:r w:rsidR="004825DB">
        <w:rPr>
          <w:rFonts w:ascii="仿宋" w:eastAsia="仿宋" w:hAnsi="仿宋" w:hint="eastAsia"/>
          <w:kern w:val="21"/>
          <w:sz w:val="32"/>
          <w:szCs w:val="32"/>
        </w:rPr>
        <w:t>30</w:t>
      </w:r>
      <w:r w:rsidRPr="00243ECF">
        <w:rPr>
          <w:rFonts w:ascii="仿宋" w:eastAsia="仿宋" w:hAnsi="仿宋" w:hint="eastAsia"/>
          <w:kern w:val="21"/>
          <w:sz w:val="32"/>
          <w:szCs w:val="32"/>
        </w:rPr>
        <w:t>日</w:t>
      </w:r>
    </w:p>
    <w:sectPr w:rsidR="00457AAC" w:rsidRPr="00243ECF" w:rsidSect="00E90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CE" w:rsidRDefault="00BD4FCE" w:rsidP="00B7459D">
      <w:r>
        <w:separator/>
      </w:r>
    </w:p>
  </w:endnote>
  <w:endnote w:type="continuationSeparator" w:id="0">
    <w:p w:rsidR="00BD4FCE" w:rsidRDefault="00BD4FCE" w:rsidP="00B74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CE" w:rsidRDefault="00BD4FCE" w:rsidP="00B7459D">
      <w:r>
        <w:separator/>
      </w:r>
    </w:p>
  </w:footnote>
  <w:footnote w:type="continuationSeparator" w:id="0">
    <w:p w:rsidR="00BD4FCE" w:rsidRDefault="00BD4FCE" w:rsidP="00B74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2A0"/>
    <w:multiLevelType w:val="hybridMultilevel"/>
    <w:tmpl w:val="D5908EE2"/>
    <w:lvl w:ilvl="0" w:tplc="2E304D74">
      <w:start w:val="1"/>
      <w:numFmt w:val="japaneseCounting"/>
      <w:lvlText w:val="（%1）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1">
    <w:nsid w:val="50B74B1C"/>
    <w:multiLevelType w:val="hybridMultilevel"/>
    <w:tmpl w:val="61EC0096"/>
    <w:lvl w:ilvl="0" w:tplc="E1EEFB1E">
      <w:start w:val="1"/>
      <w:numFmt w:val="decimal"/>
      <w:lvlText w:val="%1、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52B7016E"/>
    <w:multiLevelType w:val="hybridMultilevel"/>
    <w:tmpl w:val="45B8FDF4"/>
    <w:lvl w:ilvl="0" w:tplc="18E2F7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134BD1"/>
    <w:multiLevelType w:val="hybridMultilevel"/>
    <w:tmpl w:val="ECE6EA50"/>
    <w:lvl w:ilvl="0" w:tplc="68286494">
      <w:start w:val="1"/>
      <w:numFmt w:val="decimal"/>
      <w:lvlText w:val="%1、"/>
      <w:lvlJc w:val="left"/>
      <w:pPr>
        <w:ind w:left="553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033" w:hanging="420"/>
      </w:pPr>
    </w:lvl>
    <w:lvl w:ilvl="2" w:tplc="0409001B" w:tentative="1">
      <w:start w:val="1"/>
      <w:numFmt w:val="lowerRoman"/>
      <w:lvlText w:val="%3."/>
      <w:lvlJc w:val="righ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9" w:tentative="1">
      <w:start w:val="1"/>
      <w:numFmt w:val="lowerLetter"/>
      <w:lvlText w:val="%5)"/>
      <w:lvlJc w:val="left"/>
      <w:pPr>
        <w:ind w:left="2293" w:hanging="420"/>
      </w:pPr>
    </w:lvl>
    <w:lvl w:ilvl="5" w:tplc="0409001B" w:tentative="1">
      <w:start w:val="1"/>
      <w:numFmt w:val="lowerRoman"/>
      <w:lvlText w:val="%6."/>
      <w:lvlJc w:val="righ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9" w:tentative="1">
      <w:start w:val="1"/>
      <w:numFmt w:val="lowerLetter"/>
      <w:lvlText w:val="%8)"/>
      <w:lvlJc w:val="left"/>
      <w:pPr>
        <w:ind w:left="3553" w:hanging="420"/>
      </w:pPr>
    </w:lvl>
    <w:lvl w:ilvl="8" w:tplc="0409001B" w:tentative="1">
      <w:start w:val="1"/>
      <w:numFmt w:val="lowerRoman"/>
      <w:lvlText w:val="%9."/>
      <w:lvlJc w:val="right"/>
      <w:pPr>
        <w:ind w:left="3973" w:hanging="420"/>
      </w:pPr>
    </w:lvl>
  </w:abstractNum>
  <w:abstractNum w:abstractNumId="4">
    <w:nsid w:val="58270AA6"/>
    <w:multiLevelType w:val="hybridMultilevel"/>
    <w:tmpl w:val="23D6360A"/>
    <w:lvl w:ilvl="0" w:tplc="A1DCF3C6">
      <w:start w:val="1"/>
      <w:numFmt w:val="decimal"/>
      <w:lvlText w:val="%1、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73CF2AB7"/>
    <w:multiLevelType w:val="hybridMultilevel"/>
    <w:tmpl w:val="1D663C0C"/>
    <w:lvl w:ilvl="0" w:tplc="CF765A0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9396124"/>
    <w:multiLevelType w:val="hybridMultilevel"/>
    <w:tmpl w:val="9C34E6CA"/>
    <w:lvl w:ilvl="0" w:tplc="FEE406FE">
      <w:start w:val="1"/>
      <w:numFmt w:val="japaneseCounting"/>
      <w:lvlText w:val="（%1）"/>
      <w:lvlJc w:val="left"/>
      <w:pPr>
        <w:ind w:left="207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59D"/>
    <w:rsid w:val="00013F0D"/>
    <w:rsid w:val="00064A35"/>
    <w:rsid w:val="00091206"/>
    <w:rsid w:val="000A0852"/>
    <w:rsid w:val="000A0E5D"/>
    <w:rsid w:val="0011230B"/>
    <w:rsid w:val="001845B0"/>
    <w:rsid w:val="0018567F"/>
    <w:rsid w:val="001A29E4"/>
    <w:rsid w:val="001B3924"/>
    <w:rsid w:val="001D3330"/>
    <w:rsid w:val="001E424D"/>
    <w:rsid w:val="0020593A"/>
    <w:rsid w:val="00243ECF"/>
    <w:rsid w:val="002A73FB"/>
    <w:rsid w:val="002E45B7"/>
    <w:rsid w:val="002E7595"/>
    <w:rsid w:val="002F5FC0"/>
    <w:rsid w:val="003121C7"/>
    <w:rsid w:val="00390F9B"/>
    <w:rsid w:val="00396B30"/>
    <w:rsid w:val="003D4227"/>
    <w:rsid w:val="00452446"/>
    <w:rsid w:val="00457AAC"/>
    <w:rsid w:val="004625B8"/>
    <w:rsid w:val="004825DB"/>
    <w:rsid w:val="004D4134"/>
    <w:rsid w:val="004F4540"/>
    <w:rsid w:val="00566581"/>
    <w:rsid w:val="005941F2"/>
    <w:rsid w:val="005C0543"/>
    <w:rsid w:val="005E25E1"/>
    <w:rsid w:val="005E39DE"/>
    <w:rsid w:val="0065649D"/>
    <w:rsid w:val="00685B14"/>
    <w:rsid w:val="006A5282"/>
    <w:rsid w:val="00723B02"/>
    <w:rsid w:val="0074589D"/>
    <w:rsid w:val="0074623D"/>
    <w:rsid w:val="0079321F"/>
    <w:rsid w:val="007C17ED"/>
    <w:rsid w:val="007E2AB0"/>
    <w:rsid w:val="00821713"/>
    <w:rsid w:val="00822D1E"/>
    <w:rsid w:val="00884A6F"/>
    <w:rsid w:val="008B2815"/>
    <w:rsid w:val="008C1518"/>
    <w:rsid w:val="008D4734"/>
    <w:rsid w:val="008E1DA6"/>
    <w:rsid w:val="008E3382"/>
    <w:rsid w:val="009345AC"/>
    <w:rsid w:val="009B304C"/>
    <w:rsid w:val="00A01F27"/>
    <w:rsid w:val="00A141E7"/>
    <w:rsid w:val="00A76907"/>
    <w:rsid w:val="00A84CB7"/>
    <w:rsid w:val="00AA195B"/>
    <w:rsid w:val="00AC6C29"/>
    <w:rsid w:val="00AF0562"/>
    <w:rsid w:val="00B7459D"/>
    <w:rsid w:val="00B92F15"/>
    <w:rsid w:val="00BC1D4E"/>
    <w:rsid w:val="00BD4FCE"/>
    <w:rsid w:val="00C27B01"/>
    <w:rsid w:val="00C93B5B"/>
    <w:rsid w:val="00CD77C8"/>
    <w:rsid w:val="00CE38C1"/>
    <w:rsid w:val="00D0041A"/>
    <w:rsid w:val="00D005F6"/>
    <w:rsid w:val="00D67200"/>
    <w:rsid w:val="00E13F40"/>
    <w:rsid w:val="00E274D1"/>
    <w:rsid w:val="00E74E7D"/>
    <w:rsid w:val="00E9060E"/>
    <w:rsid w:val="00EB5E24"/>
    <w:rsid w:val="00F21707"/>
    <w:rsid w:val="00F53836"/>
    <w:rsid w:val="00F6739D"/>
    <w:rsid w:val="00FD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745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4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45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4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459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7459D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B7459D"/>
    <w:pPr>
      <w:ind w:firstLineChars="200" w:firstLine="420"/>
    </w:pPr>
  </w:style>
  <w:style w:type="paragraph" w:styleId="a6">
    <w:name w:val="Normal (Web)"/>
    <w:basedOn w:val="a"/>
    <w:rsid w:val="005C0543"/>
    <w:pPr>
      <w:spacing w:before="100" w:beforeAutospacing="1" w:after="100" w:afterAutospacing="1"/>
      <w:jc w:val="left"/>
    </w:pPr>
    <w:rPr>
      <w:rFonts w:eastAsia="宋体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77C8-4E79-4BF5-93D0-DDFFAC7D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296</Words>
  <Characters>1689</Characters>
  <Application>Microsoft Office Word</Application>
  <DocSecurity>0</DocSecurity>
  <Lines>14</Lines>
  <Paragraphs>3</Paragraphs>
  <ScaleCrop>false</ScaleCrop>
  <Company>微软中国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42</cp:revision>
  <cp:lastPrinted>2020-05-03T03:01:00Z</cp:lastPrinted>
  <dcterms:created xsi:type="dcterms:W3CDTF">2017-10-31T01:20:00Z</dcterms:created>
  <dcterms:modified xsi:type="dcterms:W3CDTF">2020-05-03T03:21:00Z</dcterms:modified>
</cp:coreProperties>
</file>