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val="0"/>
          <w:sz w:val="44"/>
          <w:szCs w:val="44"/>
        </w:rPr>
      </w:pPr>
      <w:r>
        <w:rPr>
          <w:rFonts w:hint="eastAsia" w:ascii="仿宋" w:hAnsi="仿宋" w:eastAsia="仿宋" w:cs="仿宋"/>
          <w:b/>
          <w:bCs w:val="0"/>
          <w:sz w:val="44"/>
          <w:szCs w:val="44"/>
        </w:rPr>
        <w:t>柏坊镇人民政府</w:t>
      </w:r>
      <w:r>
        <w:rPr>
          <w:rFonts w:hint="eastAsia" w:ascii="仿宋" w:hAnsi="仿宋" w:eastAsia="仿宋" w:cs="仿宋"/>
          <w:b/>
          <w:bCs w:val="0"/>
          <w:sz w:val="44"/>
          <w:szCs w:val="44"/>
          <w:lang w:val="en-US" w:eastAsia="zh-CN"/>
        </w:rPr>
        <w:t>2022</w:t>
      </w:r>
      <w:r>
        <w:rPr>
          <w:rFonts w:hint="eastAsia" w:ascii="仿宋" w:hAnsi="仿宋" w:eastAsia="仿宋" w:cs="仿宋"/>
          <w:b/>
          <w:bCs w:val="0"/>
          <w:sz w:val="44"/>
          <w:szCs w:val="44"/>
        </w:rPr>
        <w:t>年</w:t>
      </w:r>
      <w:r>
        <w:rPr>
          <w:rFonts w:hint="eastAsia" w:ascii="仿宋" w:hAnsi="仿宋" w:eastAsia="仿宋" w:cs="仿宋"/>
          <w:b/>
          <w:bCs w:val="0"/>
          <w:sz w:val="44"/>
          <w:szCs w:val="44"/>
          <w:lang w:eastAsia="zh-CN"/>
        </w:rPr>
        <w:t>整体</w:t>
      </w:r>
      <w:r>
        <w:rPr>
          <w:rFonts w:hint="eastAsia" w:ascii="仿宋" w:hAnsi="仿宋" w:eastAsia="仿宋" w:cs="仿宋"/>
          <w:b/>
          <w:bCs w:val="0"/>
          <w:sz w:val="44"/>
          <w:szCs w:val="44"/>
        </w:rPr>
        <w:t>支出绩效评价报     告</w:t>
      </w:r>
    </w:p>
    <w:p>
      <w:pPr>
        <w:rPr>
          <w:rFonts w:hint="eastAsia" w:ascii="仿宋" w:hAnsi="仿宋" w:eastAsia="仿宋" w:cs="仿宋"/>
          <w:sz w:val="44"/>
          <w:szCs w:val="44"/>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加强柏坊镇人民政府财政资金管理，强化支出责任，建立科学、合理的财政支出绩效评价管理体系，提高本单位财政资金的使用效益，根据上级财政部门文件精神的要求，本单位组织力量对本单位的部门预算整体支出进行了绩效评价，本次评价遵循了“科学规范、公正公开、分类管理、绩效相关”的原则，运用较科学、合理的绩效评价指标、评价标准和评价方法，对本单位2022年度部门支出的绩效情况进行了客观、公正的评价。现将情况汇报如下：</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一、基本情况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（一）部门职责</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1、执行本级人民代表大会决议和上级行政机关的决定和命令，发布决定和命令；落实国家政策，严格依法行政。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2、宣传贯彻落实法律法规和党的各项方针政策，坚持依法行政，推进民主政治发展，促进村民自治，加强基层党组织和政权建设。</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3、承担本镇农业、工业经济、第三产业的发展、安全生产、经济可持续发展等工作。负责为企业提供政策服务和营造发展环境等工作。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4、负责农业、农村能源等新技术、新品种的引进、试验、示范和推广，做好农业技术指导、培训和服务工作。负责农业土地承包及流转合同的签证、纠纷调解、仲裁、合同管理、农业产业化经营管理工作。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5、负责林业发展规划，技术服务。负责水土资源、水利工程保护和开发、管护。负责农业机械推广管理工作。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6、推动农村社会养老保险制度。配合劳动监察部门监督检查劳动保证法律、法规的实施。</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7、落实计划生育基本国策，推进优生优育，加强农村计划生育奖扶政策的落实到位。</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8、保障农村最低生活水平，建立健全社会保障体系。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9、负责农村医疗合作管理工作，负责对本镇的行政事业单位和村级财务实行统一管理、集中核算、全面监督。</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10、负责繁荣群众文化事业，组织群众文化活动。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11、城乡同治、扶贫工作、绿化环保等上级交办的其他各项工作任务。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（二）人员概况 </w:t>
      </w:r>
    </w:p>
    <w:p>
      <w:pPr>
        <w:ind w:firstLine="560" w:firstLineChars="200"/>
        <w:rPr>
          <w:rFonts w:hint="eastAsia" w:ascii="仿宋" w:hAnsi="仿宋" w:eastAsia="仿宋" w:cs="仿宋"/>
          <w:sz w:val="32"/>
          <w:szCs w:val="32"/>
        </w:rPr>
      </w:pPr>
      <w:r>
        <w:rPr>
          <w:rFonts w:hint="eastAsia" w:ascii="仿宋" w:hAnsi="仿宋" w:eastAsia="仿宋" w:cs="仿宋"/>
          <w:sz w:val="28"/>
          <w:szCs w:val="28"/>
          <w:lang w:val="en-US" w:eastAsia="zh-CN"/>
        </w:rPr>
        <w:t>2022年，我镇财政实际负担人数77人，其中行政编制28人，事业编制49人，退休老干33人，财政统发人员53人。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（三）部门收支情况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仿宋" w:hAnsi="仿宋" w:eastAsia="仿宋" w:cs="仿宋"/>
          <w:bCs/>
          <w:sz w:val="28"/>
          <w:szCs w:val="28"/>
          <w:lang w:val="en-US" w:eastAsia="zh-CN"/>
        </w:rPr>
      </w:pPr>
      <w:r>
        <w:rPr>
          <w:rFonts w:hint="eastAsia" w:ascii="仿宋" w:hAnsi="仿宋" w:eastAsia="仿宋" w:cs="仿宋"/>
          <w:sz w:val="28"/>
          <w:szCs w:val="28"/>
          <w:lang w:val="en-US" w:eastAsia="zh-CN"/>
        </w:rPr>
        <w:t>　2022年度，我镇总</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1899.8</w:t>
      </w:r>
      <w:r>
        <w:rPr>
          <w:rFonts w:hint="eastAsia" w:ascii="仿宋" w:hAnsi="仿宋" w:eastAsia="仿宋" w:cs="仿宋"/>
          <w:bCs/>
          <w:sz w:val="28"/>
          <w:szCs w:val="28"/>
        </w:rPr>
        <w:t>万元，其中基本支出</w:t>
      </w:r>
      <w:r>
        <w:rPr>
          <w:rFonts w:hint="eastAsia" w:ascii="仿宋" w:hAnsi="仿宋" w:eastAsia="仿宋" w:cs="仿宋"/>
          <w:bCs/>
          <w:sz w:val="28"/>
          <w:szCs w:val="28"/>
          <w:lang w:val="en-US" w:eastAsia="zh-CN"/>
        </w:rPr>
        <w:t>958.4</w:t>
      </w:r>
      <w:r>
        <w:rPr>
          <w:rFonts w:hint="eastAsia" w:ascii="仿宋" w:hAnsi="仿宋" w:eastAsia="仿宋" w:cs="仿宋"/>
          <w:bCs/>
          <w:sz w:val="28"/>
          <w:szCs w:val="28"/>
        </w:rPr>
        <w:t>万元,项目支出</w:t>
      </w:r>
      <w:r>
        <w:rPr>
          <w:rFonts w:hint="eastAsia" w:ascii="仿宋" w:hAnsi="仿宋" w:eastAsia="仿宋" w:cs="仿宋"/>
          <w:bCs/>
          <w:sz w:val="28"/>
          <w:szCs w:val="28"/>
          <w:lang w:val="en-US" w:eastAsia="zh-CN"/>
        </w:rPr>
        <w:t>941.4</w:t>
      </w:r>
      <w:r>
        <w:rPr>
          <w:rFonts w:hint="eastAsia" w:ascii="仿宋" w:hAnsi="仿宋" w:eastAsia="仿宋" w:cs="仿宋"/>
          <w:bCs/>
          <w:sz w:val="28"/>
          <w:szCs w:val="28"/>
        </w:rPr>
        <w:t>万元（其中</w:t>
      </w:r>
      <w:r>
        <w:rPr>
          <w:rFonts w:hint="eastAsia" w:ascii="仿宋" w:hAnsi="仿宋" w:eastAsia="仿宋" w:cs="仿宋"/>
          <w:bCs/>
          <w:sz w:val="28"/>
          <w:szCs w:val="28"/>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1、一般公共服务（类）人大事务（款）一般行政管理事务（项）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4.45</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万元，完成年初预算的0%，决算数大于年初预算数的主要原因是：追加预算。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2、一般公共服务（类）政府办公厅（室）及相关机构事务（款）行政运行（项）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年初预算为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890.9</w:t>
      </w:r>
      <w:r>
        <w:rPr>
          <w:rFonts w:hint="eastAsia" w:ascii="微软雅黑" w:hAnsi="微软雅黑" w:eastAsia="微软雅黑" w:cs="微软雅黑"/>
          <w:i w:val="0"/>
          <w:iCs w:val="0"/>
          <w:caps w:val="0"/>
          <w:color w:val="373737"/>
          <w:spacing w:val="0"/>
          <w:sz w:val="24"/>
          <w:szCs w:val="24"/>
          <w:shd w:val="clear" w:color="auto" w:fill="FFFFFF"/>
        </w:rPr>
        <w:t>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764.2</w:t>
      </w:r>
      <w:r>
        <w:rPr>
          <w:rFonts w:hint="eastAsia" w:ascii="微软雅黑" w:hAnsi="微软雅黑" w:eastAsia="微软雅黑" w:cs="微软雅黑"/>
          <w:i w:val="0"/>
          <w:iCs w:val="0"/>
          <w:caps w:val="0"/>
          <w:color w:val="373737"/>
          <w:spacing w:val="0"/>
          <w:sz w:val="24"/>
          <w:szCs w:val="24"/>
          <w:shd w:val="clear" w:color="auto" w:fill="FFFFFF"/>
        </w:rPr>
        <w:t>万元，完成年初预算的8</w:t>
      </w:r>
      <w:r>
        <w:rPr>
          <w:rFonts w:hint="eastAsia" w:ascii="微软雅黑" w:hAnsi="微软雅黑" w:eastAsia="微软雅黑" w:cs="微软雅黑"/>
          <w:i w:val="0"/>
          <w:iCs w:val="0"/>
          <w:caps w:val="0"/>
          <w:color w:val="373737"/>
          <w:spacing w:val="0"/>
          <w:sz w:val="24"/>
          <w:szCs w:val="24"/>
          <w:shd w:val="clear" w:color="auto" w:fill="FFFFFF"/>
          <w:lang w:val="en-US" w:eastAsia="zh-CN"/>
        </w:rPr>
        <w:t>5</w:t>
      </w:r>
      <w:r>
        <w:rPr>
          <w:rFonts w:hint="eastAsia" w:ascii="微软雅黑" w:hAnsi="微软雅黑" w:eastAsia="微软雅黑" w:cs="微软雅黑"/>
          <w:i w:val="0"/>
          <w:iCs w:val="0"/>
          <w:caps w:val="0"/>
          <w:color w:val="373737"/>
          <w:spacing w:val="0"/>
          <w:sz w:val="24"/>
          <w:szCs w:val="24"/>
          <w:shd w:val="clear" w:color="auto" w:fill="FFFFFF"/>
        </w:rPr>
        <w:t>.8%，决算数小于年初预算数的主要原因是：单位厉行节约，减少开支。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3、一般公共服务（类）政府办公厅（室）及相关机构事务（款）一般行政管理事务（项）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65.2</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4、一般公共服务（类）</w:t>
      </w:r>
      <w:r>
        <w:rPr>
          <w:rFonts w:hint="eastAsia" w:ascii="微软雅黑" w:hAnsi="微软雅黑" w:eastAsia="微软雅黑" w:cs="微软雅黑"/>
          <w:i w:val="0"/>
          <w:iCs w:val="0"/>
          <w:caps w:val="0"/>
          <w:color w:val="373737"/>
          <w:spacing w:val="0"/>
          <w:sz w:val="24"/>
          <w:szCs w:val="24"/>
          <w:shd w:val="clear" w:color="auto" w:fill="FFFFFF"/>
          <w:lang w:eastAsia="zh-CN"/>
        </w:rPr>
        <w:t>财政事务</w:t>
      </w:r>
      <w:r>
        <w:rPr>
          <w:rFonts w:hint="eastAsia" w:ascii="微软雅黑" w:hAnsi="微软雅黑" w:eastAsia="微软雅黑" w:cs="微软雅黑"/>
          <w:i w:val="0"/>
          <w:iCs w:val="0"/>
          <w:caps w:val="0"/>
          <w:color w:val="373737"/>
          <w:spacing w:val="0"/>
          <w:sz w:val="24"/>
          <w:szCs w:val="24"/>
          <w:shd w:val="clear" w:color="auto" w:fill="FFFFFF"/>
        </w:rPr>
        <w:t>（室）</w:t>
      </w:r>
      <w:r>
        <w:rPr>
          <w:rFonts w:hint="eastAsia" w:ascii="微软雅黑" w:hAnsi="微软雅黑" w:eastAsia="微软雅黑" w:cs="微软雅黑"/>
          <w:i w:val="0"/>
          <w:iCs w:val="0"/>
          <w:caps w:val="0"/>
          <w:color w:val="373737"/>
          <w:spacing w:val="0"/>
          <w:sz w:val="24"/>
          <w:szCs w:val="24"/>
          <w:shd w:val="clear" w:color="auto" w:fill="FFFFFF"/>
          <w:lang w:eastAsia="zh-CN"/>
        </w:rPr>
        <w:t>其他财政事务支出</w:t>
      </w:r>
      <w:r>
        <w:rPr>
          <w:rFonts w:hint="eastAsia" w:ascii="微软雅黑" w:hAnsi="微软雅黑" w:eastAsia="微软雅黑" w:cs="微软雅黑"/>
          <w:i w:val="0"/>
          <w:iCs w:val="0"/>
          <w:caps w:val="0"/>
          <w:color w:val="373737"/>
          <w:spacing w:val="0"/>
          <w:sz w:val="24"/>
          <w:szCs w:val="24"/>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shd w:val="clear" w:color="auto" w:fill="FFFFFF"/>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1.5</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lang w:val="en-US" w:eastAsia="zh-CN"/>
        </w:rPr>
        <w:t>5</w:t>
      </w:r>
      <w:r>
        <w:rPr>
          <w:rFonts w:hint="eastAsia" w:ascii="微软雅黑" w:hAnsi="微软雅黑" w:eastAsia="微软雅黑" w:cs="微软雅黑"/>
          <w:i w:val="0"/>
          <w:iCs w:val="0"/>
          <w:caps w:val="0"/>
          <w:color w:val="373737"/>
          <w:spacing w:val="0"/>
          <w:sz w:val="24"/>
          <w:szCs w:val="24"/>
          <w:shd w:val="clear" w:color="auto" w:fill="FFFFFF"/>
        </w:rPr>
        <w:t>、一般公共服务（类）</w:t>
      </w:r>
      <w:r>
        <w:rPr>
          <w:rFonts w:hint="eastAsia" w:ascii="微软雅黑" w:hAnsi="微软雅黑" w:eastAsia="微软雅黑" w:cs="微软雅黑"/>
          <w:i w:val="0"/>
          <w:iCs w:val="0"/>
          <w:caps w:val="0"/>
          <w:color w:val="373737"/>
          <w:spacing w:val="0"/>
          <w:sz w:val="24"/>
          <w:szCs w:val="24"/>
          <w:shd w:val="clear" w:color="auto" w:fill="FFFFFF"/>
          <w:lang w:eastAsia="zh-CN"/>
        </w:rPr>
        <w:t>审计事务</w:t>
      </w:r>
      <w:r>
        <w:rPr>
          <w:rFonts w:hint="eastAsia" w:ascii="微软雅黑" w:hAnsi="微软雅黑" w:eastAsia="微软雅黑" w:cs="微软雅黑"/>
          <w:i w:val="0"/>
          <w:iCs w:val="0"/>
          <w:caps w:val="0"/>
          <w:color w:val="373737"/>
          <w:spacing w:val="0"/>
          <w:sz w:val="24"/>
          <w:szCs w:val="24"/>
          <w:shd w:val="clear" w:color="auto" w:fill="FFFFFF"/>
        </w:rPr>
        <w:t>（室）</w:t>
      </w:r>
      <w:r>
        <w:rPr>
          <w:rFonts w:hint="eastAsia" w:ascii="微软雅黑" w:hAnsi="微软雅黑" w:eastAsia="微软雅黑" w:cs="微软雅黑"/>
          <w:i w:val="0"/>
          <w:iCs w:val="0"/>
          <w:caps w:val="0"/>
          <w:color w:val="373737"/>
          <w:spacing w:val="0"/>
          <w:sz w:val="24"/>
          <w:szCs w:val="24"/>
          <w:shd w:val="clear" w:color="auto" w:fill="FFFFFF"/>
          <w:lang w:eastAsia="zh-CN"/>
        </w:rPr>
        <w:t>其他审计事务支出</w:t>
      </w:r>
      <w:r>
        <w:rPr>
          <w:rFonts w:hint="eastAsia" w:ascii="微软雅黑" w:hAnsi="微软雅黑" w:eastAsia="微软雅黑" w:cs="微软雅黑"/>
          <w:i w:val="0"/>
          <w:iCs w:val="0"/>
          <w:caps w:val="0"/>
          <w:color w:val="373737"/>
          <w:spacing w:val="0"/>
          <w:sz w:val="24"/>
          <w:szCs w:val="24"/>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shd w:val="clear" w:color="auto" w:fill="FFFFFF"/>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6.0</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lang w:val="en-US" w:eastAsia="zh-CN"/>
        </w:rPr>
        <w:t>6</w:t>
      </w:r>
      <w:r>
        <w:rPr>
          <w:rFonts w:hint="eastAsia" w:ascii="微软雅黑" w:hAnsi="微软雅黑" w:eastAsia="微软雅黑" w:cs="微软雅黑"/>
          <w:i w:val="0"/>
          <w:iCs w:val="0"/>
          <w:caps w:val="0"/>
          <w:color w:val="373737"/>
          <w:spacing w:val="0"/>
          <w:sz w:val="24"/>
          <w:szCs w:val="24"/>
          <w:shd w:val="clear" w:color="auto" w:fill="FFFFFF"/>
        </w:rPr>
        <w:t>、一般公共服务（类）</w:t>
      </w:r>
      <w:r>
        <w:rPr>
          <w:rFonts w:hint="eastAsia" w:ascii="微软雅黑" w:hAnsi="微软雅黑" w:eastAsia="微软雅黑" w:cs="微软雅黑"/>
          <w:i w:val="0"/>
          <w:iCs w:val="0"/>
          <w:caps w:val="0"/>
          <w:color w:val="373737"/>
          <w:spacing w:val="0"/>
          <w:sz w:val="24"/>
          <w:szCs w:val="24"/>
          <w:shd w:val="clear" w:color="auto" w:fill="FFFFFF"/>
          <w:lang w:eastAsia="zh-CN"/>
        </w:rPr>
        <w:t>组织事务</w:t>
      </w:r>
      <w:r>
        <w:rPr>
          <w:rFonts w:hint="eastAsia" w:ascii="微软雅黑" w:hAnsi="微软雅黑" w:eastAsia="微软雅黑" w:cs="微软雅黑"/>
          <w:i w:val="0"/>
          <w:iCs w:val="0"/>
          <w:caps w:val="0"/>
          <w:color w:val="373737"/>
          <w:spacing w:val="0"/>
          <w:sz w:val="24"/>
          <w:szCs w:val="24"/>
          <w:shd w:val="clear" w:color="auto" w:fill="FFFFFF"/>
        </w:rPr>
        <w:t>（室）</w:t>
      </w:r>
      <w:r>
        <w:rPr>
          <w:rFonts w:hint="eastAsia" w:ascii="微软雅黑" w:hAnsi="微软雅黑" w:eastAsia="微软雅黑" w:cs="微软雅黑"/>
          <w:i w:val="0"/>
          <w:iCs w:val="0"/>
          <w:caps w:val="0"/>
          <w:color w:val="373737"/>
          <w:spacing w:val="0"/>
          <w:sz w:val="24"/>
          <w:szCs w:val="24"/>
          <w:shd w:val="clear" w:color="auto" w:fill="FFFFFF"/>
          <w:lang w:eastAsia="zh-CN"/>
        </w:rPr>
        <w:t>其他组织事务支出</w:t>
      </w:r>
      <w:r>
        <w:rPr>
          <w:rFonts w:hint="eastAsia" w:ascii="微软雅黑" w:hAnsi="微软雅黑" w:eastAsia="微软雅黑" w:cs="微软雅黑"/>
          <w:i w:val="0"/>
          <w:iCs w:val="0"/>
          <w:caps w:val="0"/>
          <w:color w:val="373737"/>
          <w:spacing w:val="0"/>
          <w:sz w:val="24"/>
          <w:szCs w:val="24"/>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shd w:val="clear" w:color="auto" w:fill="FFFFFF"/>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5.0</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lang w:val="en-US" w:eastAsia="zh-CN"/>
        </w:rPr>
        <w:t>7</w:t>
      </w:r>
      <w:r>
        <w:rPr>
          <w:rFonts w:hint="eastAsia" w:ascii="微软雅黑" w:hAnsi="微软雅黑" w:eastAsia="微软雅黑" w:cs="微软雅黑"/>
          <w:i w:val="0"/>
          <w:iCs w:val="0"/>
          <w:caps w:val="0"/>
          <w:color w:val="373737"/>
          <w:spacing w:val="0"/>
          <w:sz w:val="24"/>
          <w:szCs w:val="24"/>
          <w:shd w:val="clear" w:color="auto" w:fill="FFFFFF"/>
        </w:rPr>
        <w:t>、一般公共服务（类）其他一般公共服务（款）其他一般公共服务（项）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37.0</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lang w:val="en-US" w:eastAsia="zh-CN"/>
        </w:rPr>
        <w:t>8</w:t>
      </w:r>
      <w:r>
        <w:rPr>
          <w:rFonts w:hint="eastAsia" w:ascii="微软雅黑" w:hAnsi="微软雅黑" w:eastAsia="微软雅黑" w:cs="微软雅黑"/>
          <w:i w:val="0"/>
          <w:iCs w:val="0"/>
          <w:caps w:val="0"/>
          <w:color w:val="373737"/>
          <w:spacing w:val="0"/>
          <w:sz w:val="24"/>
          <w:szCs w:val="24"/>
          <w:shd w:val="clear" w:color="auto" w:fill="FFFFFF"/>
        </w:rPr>
        <w:t>、文化旅游体育与传媒（类）其他文化旅游体育与传媒（款）其他文化旅游体育与传媒（项）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6</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lang w:val="en-US" w:eastAsia="zh-CN"/>
        </w:rPr>
        <w:t>9</w:t>
      </w:r>
      <w:r>
        <w:rPr>
          <w:rFonts w:hint="eastAsia" w:ascii="微软雅黑" w:hAnsi="微软雅黑" w:eastAsia="微软雅黑" w:cs="微软雅黑"/>
          <w:i w:val="0"/>
          <w:iCs w:val="0"/>
          <w:caps w:val="0"/>
          <w:color w:val="373737"/>
          <w:spacing w:val="0"/>
          <w:sz w:val="24"/>
          <w:szCs w:val="24"/>
          <w:shd w:val="clear" w:color="auto" w:fill="FFFFFF"/>
        </w:rPr>
        <w:t>、社会保障和就业（类）民政管理事务（款）基层政权建设和社区治理（项）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71.0</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lang w:val="en-US" w:eastAsia="zh-CN"/>
        </w:rPr>
        <w:t>10</w:t>
      </w:r>
      <w:r>
        <w:rPr>
          <w:rFonts w:hint="eastAsia" w:ascii="微软雅黑" w:hAnsi="微软雅黑" w:eastAsia="微软雅黑" w:cs="微软雅黑"/>
          <w:i w:val="0"/>
          <w:iCs w:val="0"/>
          <w:caps w:val="0"/>
          <w:color w:val="373737"/>
          <w:spacing w:val="0"/>
          <w:sz w:val="24"/>
          <w:szCs w:val="24"/>
          <w:shd w:val="clear" w:color="auto" w:fill="FFFFFF"/>
        </w:rPr>
        <w:t>、社会保障和就业（类）行政事业单位养老（款）机关事业单位基本养老保险缴费（项）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88.6</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1</w:t>
      </w:r>
      <w:r>
        <w:rPr>
          <w:rFonts w:hint="eastAsia" w:ascii="微软雅黑" w:hAnsi="微软雅黑" w:eastAsia="微软雅黑" w:cs="微软雅黑"/>
          <w:i w:val="0"/>
          <w:iCs w:val="0"/>
          <w:caps w:val="0"/>
          <w:color w:val="373737"/>
          <w:spacing w:val="0"/>
          <w:sz w:val="24"/>
          <w:szCs w:val="24"/>
          <w:shd w:val="clear" w:color="auto" w:fill="FFFFFF"/>
          <w:lang w:val="en-US" w:eastAsia="zh-CN"/>
        </w:rPr>
        <w:t>1</w:t>
      </w:r>
      <w:r>
        <w:rPr>
          <w:rFonts w:hint="eastAsia" w:ascii="微软雅黑" w:hAnsi="微软雅黑" w:eastAsia="微软雅黑" w:cs="微软雅黑"/>
          <w:i w:val="0"/>
          <w:iCs w:val="0"/>
          <w:caps w:val="0"/>
          <w:color w:val="373737"/>
          <w:spacing w:val="0"/>
          <w:sz w:val="24"/>
          <w:szCs w:val="24"/>
          <w:shd w:val="clear" w:color="auto" w:fill="FFFFFF"/>
        </w:rPr>
        <w:t>、抚恤（</w:t>
      </w:r>
      <w:r>
        <w:rPr>
          <w:rFonts w:hint="eastAsia" w:ascii="微软雅黑" w:hAnsi="微软雅黑" w:eastAsia="微软雅黑" w:cs="微软雅黑"/>
          <w:i w:val="0"/>
          <w:iCs w:val="0"/>
          <w:caps w:val="0"/>
          <w:color w:val="373737"/>
          <w:spacing w:val="0"/>
          <w:sz w:val="24"/>
          <w:szCs w:val="24"/>
          <w:shd w:val="clear" w:color="auto" w:fill="FFFFFF"/>
          <w:lang w:eastAsia="zh-CN"/>
        </w:rPr>
        <w:t>类</w:t>
      </w:r>
      <w:r>
        <w:rPr>
          <w:rFonts w:hint="eastAsia" w:ascii="微软雅黑" w:hAnsi="微软雅黑" w:eastAsia="微软雅黑" w:cs="微软雅黑"/>
          <w:i w:val="0"/>
          <w:iCs w:val="0"/>
          <w:caps w:val="0"/>
          <w:color w:val="373737"/>
          <w:spacing w:val="0"/>
          <w:sz w:val="24"/>
          <w:szCs w:val="24"/>
          <w:shd w:val="clear" w:color="auto" w:fill="FFFFFF"/>
        </w:rPr>
        <w:t>）死亡抚恤（项）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shd w:val="clear" w:color="auto" w:fill="FFFFFF"/>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15.4</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1</w:t>
      </w:r>
      <w:r>
        <w:rPr>
          <w:rFonts w:hint="eastAsia" w:ascii="微软雅黑" w:hAnsi="微软雅黑" w:eastAsia="微软雅黑" w:cs="微软雅黑"/>
          <w:i w:val="0"/>
          <w:iCs w:val="0"/>
          <w:caps w:val="0"/>
          <w:color w:val="373737"/>
          <w:spacing w:val="0"/>
          <w:sz w:val="24"/>
          <w:szCs w:val="24"/>
          <w:shd w:val="clear" w:color="auto" w:fill="FFFFFF"/>
          <w:lang w:val="en-US" w:eastAsia="zh-CN"/>
        </w:rPr>
        <w:t>2</w:t>
      </w:r>
      <w:r>
        <w:rPr>
          <w:rFonts w:hint="eastAsia" w:ascii="微软雅黑" w:hAnsi="微软雅黑" w:eastAsia="微软雅黑" w:cs="微软雅黑"/>
          <w:i w:val="0"/>
          <w:iCs w:val="0"/>
          <w:caps w:val="0"/>
          <w:color w:val="373737"/>
          <w:spacing w:val="0"/>
          <w:sz w:val="24"/>
          <w:szCs w:val="24"/>
          <w:shd w:val="clear" w:color="auto" w:fill="FFFFFF"/>
        </w:rPr>
        <w:t>、</w:t>
      </w:r>
      <w:r>
        <w:rPr>
          <w:rFonts w:hint="eastAsia" w:ascii="微软雅黑" w:hAnsi="微软雅黑" w:eastAsia="微软雅黑" w:cs="微软雅黑"/>
          <w:i w:val="0"/>
          <w:iCs w:val="0"/>
          <w:caps w:val="0"/>
          <w:color w:val="373737"/>
          <w:spacing w:val="0"/>
          <w:sz w:val="24"/>
          <w:szCs w:val="24"/>
          <w:shd w:val="clear" w:color="auto" w:fill="FFFFFF"/>
          <w:lang w:eastAsia="zh-CN"/>
        </w:rPr>
        <w:t>其他</w:t>
      </w:r>
      <w:r>
        <w:rPr>
          <w:rFonts w:hint="eastAsia" w:ascii="微软雅黑" w:hAnsi="微软雅黑" w:eastAsia="微软雅黑" w:cs="微软雅黑"/>
          <w:i w:val="0"/>
          <w:iCs w:val="0"/>
          <w:caps w:val="0"/>
          <w:color w:val="373737"/>
          <w:spacing w:val="0"/>
          <w:sz w:val="24"/>
          <w:szCs w:val="24"/>
          <w:shd w:val="clear" w:color="auto" w:fill="FFFFFF"/>
        </w:rPr>
        <w:t>社会保障和就业（类）</w:t>
      </w:r>
      <w:r>
        <w:rPr>
          <w:rFonts w:hint="eastAsia" w:ascii="微软雅黑" w:hAnsi="微软雅黑" w:eastAsia="微软雅黑" w:cs="微软雅黑"/>
          <w:i w:val="0"/>
          <w:iCs w:val="0"/>
          <w:caps w:val="0"/>
          <w:color w:val="373737"/>
          <w:spacing w:val="0"/>
          <w:sz w:val="24"/>
          <w:szCs w:val="24"/>
          <w:shd w:val="clear" w:color="auto" w:fill="FFFFFF"/>
          <w:lang w:eastAsia="zh-CN"/>
        </w:rPr>
        <w:t>其他</w:t>
      </w:r>
      <w:r>
        <w:rPr>
          <w:rFonts w:hint="eastAsia" w:ascii="微软雅黑" w:hAnsi="微软雅黑" w:eastAsia="微软雅黑" w:cs="微软雅黑"/>
          <w:i w:val="0"/>
          <w:iCs w:val="0"/>
          <w:caps w:val="0"/>
          <w:color w:val="373737"/>
          <w:spacing w:val="0"/>
          <w:sz w:val="24"/>
          <w:szCs w:val="24"/>
          <w:shd w:val="clear" w:color="auto" w:fill="FFFFFF"/>
        </w:rPr>
        <w:t>社会保障和就业（项）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shd w:val="clear" w:color="auto" w:fill="FFFFFF"/>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18.4</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1</w:t>
      </w:r>
      <w:r>
        <w:rPr>
          <w:rFonts w:hint="eastAsia" w:ascii="微软雅黑" w:hAnsi="微软雅黑" w:eastAsia="微软雅黑" w:cs="微软雅黑"/>
          <w:i w:val="0"/>
          <w:iCs w:val="0"/>
          <w:caps w:val="0"/>
          <w:color w:val="373737"/>
          <w:spacing w:val="0"/>
          <w:sz w:val="24"/>
          <w:szCs w:val="24"/>
          <w:shd w:val="clear" w:color="auto" w:fill="FFFFFF"/>
          <w:lang w:val="en-US" w:eastAsia="zh-CN"/>
        </w:rPr>
        <w:t>3</w:t>
      </w:r>
      <w:r>
        <w:rPr>
          <w:rFonts w:hint="eastAsia" w:ascii="微软雅黑" w:hAnsi="微软雅黑" w:eastAsia="微软雅黑" w:cs="微软雅黑"/>
          <w:i w:val="0"/>
          <w:iCs w:val="0"/>
          <w:caps w:val="0"/>
          <w:color w:val="373737"/>
          <w:spacing w:val="0"/>
          <w:sz w:val="24"/>
          <w:szCs w:val="24"/>
          <w:shd w:val="clear" w:color="auto" w:fill="FFFFFF"/>
        </w:rPr>
        <w:t>、卫生健康（类）行政事业单位医疗（款）行政单位医疗（项）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46.1</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1</w:t>
      </w:r>
      <w:r>
        <w:rPr>
          <w:rFonts w:hint="eastAsia" w:ascii="微软雅黑" w:hAnsi="微软雅黑" w:eastAsia="微软雅黑" w:cs="微软雅黑"/>
          <w:i w:val="0"/>
          <w:iCs w:val="0"/>
          <w:caps w:val="0"/>
          <w:color w:val="373737"/>
          <w:spacing w:val="0"/>
          <w:sz w:val="24"/>
          <w:szCs w:val="24"/>
          <w:shd w:val="clear" w:color="auto" w:fill="FFFFFF"/>
          <w:lang w:val="en-US" w:eastAsia="zh-CN"/>
        </w:rPr>
        <w:t>4</w:t>
      </w:r>
      <w:r>
        <w:rPr>
          <w:rFonts w:hint="eastAsia" w:ascii="微软雅黑" w:hAnsi="微软雅黑" w:eastAsia="微软雅黑" w:cs="微软雅黑"/>
          <w:i w:val="0"/>
          <w:iCs w:val="0"/>
          <w:caps w:val="0"/>
          <w:color w:val="373737"/>
          <w:spacing w:val="0"/>
          <w:sz w:val="24"/>
          <w:szCs w:val="24"/>
          <w:shd w:val="clear" w:color="auto" w:fill="FFFFFF"/>
        </w:rPr>
        <w:t>、城乡社区（类）城乡社区公共设施（款）其他城乡社区公共设施（项）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shd w:val="clear" w:color="auto" w:fill="FFFFFF"/>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年初预算为0万元，支出决算为10万元，完成年初预算的0%，决算数小于年初预算数的主要原因是：追加预算。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1</w:t>
      </w:r>
      <w:r>
        <w:rPr>
          <w:rFonts w:hint="eastAsia" w:ascii="微软雅黑" w:hAnsi="微软雅黑" w:eastAsia="微软雅黑" w:cs="微软雅黑"/>
          <w:i w:val="0"/>
          <w:iCs w:val="0"/>
          <w:caps w:val="0"/>
          <w:color w:val="373737"/>
          <w:spacing w:val="0"/>
          <w:sz w:val="24"/>
          <w:szCs w:val="24"/>
          <w:shd w:val="clear" w:color="auto" w:fill="FFFFFF"/>
          <w:lang w:val="en-US" w:eastAsia="zh-CN"/>
        </w:rPr>
        <w:t>5</w:t>
      </w:r>
      <w:r>
        <w:rPr>
          <w:rFonts w:hint="eastAsia" w:ascii="微软雅黑" w:hAnsi="微软雅黑" w:eastAsia="微软雅黑" w:cs="微软雅黑"/>
          <w:i w:val="0"/>
          <w:iCs w:val="0"/>
          <w:caps w:val="0"/>
          <w:color w:val="373737"/>
          <w:spacing w:val="0"/>
          <w:sz w:val="24"/>
          <w:szCs w:val="24"/>
          <w:shd w:val="clear" w:color="auto" w:fill="FFFFFF"/>
        </w:rPr>
        <w:t>、城乡社区（类）城乡社区</w:t>
      </w:r>
      <w:r>
        <w:rPr>
          <w:rFonts w:hint="eastAsia" w:ascii="微软雅黑" w:hAnsi="微软雅黑" w:eastAsia="微软雅黑" w:cs="微软雅黑"/>
          <w:i w:val="0"/>
          <w:iCs w:val="0"/>
          <w:caps w:val="0"/>
          <w:color w:val="373737"/>
          <w:spacing w:val="0"/>
          <w:sz w:val="24"/>
          <w:szCs w:val="24"/>
          <w:shd w:val="clear" w:color="auto" w:fill="FFFFFF"/>
          <w:lang w:eastAsia="zh-CN"/>
        </w:rPr>
        <w:t>环境卫生</w:t>
      </w:r>
      <w:r>
        <w:rPr>
          <w:rFonts w:hint="eastAsia" w:ascii="微软雅黑" w:hAnsi="微软雅黑" w:eastAsia="微软雅黑" w:cs="微软雅黑"/>
          <w:i w:val="0"/>
          <w:iCs w:val="0"/>
          <w:caps w:val="0"/>
          <w:color w:val="373737"/>
          <w:spacing w:val="0"/>
          <w:sz w:val="24"/>
          <w:szCs w:val="24"/>
          <w:shd w:val="clear" w:color="auto" w:fill="FFFFFF"/>
        </w:rPr>
        <w:t>（</w:t>
      </w:r>
      <w:r>
        <w:rPr>
          <w:rFonts w:hint="eastAsia" w:ascii="微软雅黑" w:hAnsi="微软雅黑" w:eastAsia="微软雅黑" w:cs="微软雅黑"/>
          <w:i w:val="0"/>
          <w:iCs w:val="0"/>
          <w:caps w:val="0"/>
          <w:color w:val="373737"/>
          <w:spacing w:val="0"/>
          <w:sz w:val="24"/>
          <w:szCs w:val="24"/>
          <w:shd w:val="clear" w:color="auto" w:fill="FFFFFF"/>
          <w:lang w:eastAsia="zh-CN"/>
        </w:rPr>
        <w:t>款</w:t>
      </w:r>
      <w:r>
        <w:rPr>
          <w:rFonts w:hint="eastAsia" w:ascii="微软雅黑" w:hAnsi="微软雅黑" w:eastAsia="微软雅黑" w:cs="微软雅黑"/>
          <w:i w:val="0"/>
          <w:iCs w:val="0"/>
          <w:caps w:val="0"/>
          <w:color w:val="373737"/>
          <w:spacing w:val="0"/>
          <w:sz w:val="24"/>
          <w:szCs w:val="24"/>
          <w:shd w:val="clear" w:color="auto" w:fill="FFFFFF"/>
        </w:rPr>
        <w:t>）城乡社区</w:t>
      </w:r>
      <w:r>
        <w:rPr>
          <w:rFonts w:hint="eastAsia" w:ascii="微软雅黑" w:hAnsi="微软雅黑" w:eastAsia="微软雅黑" w:cs="微软雅黑"/>
          <w:i w:val="0"/>
          <w:iCs w:val="0"/>
          <w:caps w:val="0"/>
          <w:color w:val="373737"/>
          <w:spacing w:val="0"/>
          <w:sz w:val="24"/>
          <w:szCs w:val="24"/>
          <w:shd w:val="clear" w:color="auto" w:fill="FFFFFF"/>
          <w:lang w:eastAsia="zh-CN"/>
        </w:rPr>
        <w:t>环境卫生</w:t>
      </w:r>
      <w:r>
        <w:rPr>
          <w:rFonts w:hint="eastAsia" w:ascii="微软雅黑" w:hAnsi="微软雅黑" w:eastAsia="微软雅黑" w:cs="微软雅黑"/>
          <w:i w:val="0"/>
          <w:iCs w:val="0"/>
          <w:caps w:val="0"/>
          <w:color w:val="373737"/>
          <w:spacing w:val="0"/>
          <w:sz w:val="24"/>
          <w:szCs w:val="24"/>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shd w:val="clear" w:color="auto" w:fill="FFFFFF"/>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37.8</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1</w:t>
      </w:r>
      <w:r>
        <w:rPr>
          <w:rFonts w:hint="eastAsia" w:ascii="微软雅黑" w:hAnsi="微软雅黑" w:eastAsia="微软雅黑" w:cs="微软雅黑"/>
          <w:i w:val="0"/>
          <w:iCs w:val="0"/>
          <w:caps w:val="0"/>
          <w:color w:val="373737"/>
          <w:spacing w:val="0"/>
          <w:sz w:val="24"/>
          <w:szCs w:val="24"/>
          <w:shd w:val="clear" w:color="auto" w:fill="FFFFFF"/>
          <w:lang w:val="en-US" w:eastAsia="zh-CN"/>
        </w:rPr>
        <w:t>6</w:t>
      </w:r>
      <w:r>
        <w:rPr>
          <w:rFonts w:hint="eastAsia" w:ascii="微软雅黑" w:hAnsi="微软雅黑" w:eastAsia="微软雅黑" w:cs="微软雅黑"/>
          <w:i w:val="0"/>
          <w:iCs w:val="0"/>
          <w:caps w:val="0"/>
          <w:color w:val="373737"/>
          <w:spacing w:val="0"/>
          <w:sz w:val="24"/>
          <w:szCs w:val="24"/>
          <w:shd w:val="clear" w:color="auto" w:fill="FFFFFF"/>
        </w:rPr>
        <w:t>、城乡社区（类）</w:t>
      </w:r>
      <w:r>
        <w:rPr>
          <w:rFonts w:hint="eastAsia" w:ascii="微软雅黑" w:hAnsi="微软雅黑" w:eastAsia="微软雅黑" w:cs="微软雅黑"/>
          <w:i w:val="0"/>
          <w:iCs w:val="0"/>
          <w:caps w:val="0"/>
          <w:color w:val="373737"/>
          <w:spacing w:val="0"/>
          <w:sz w:val="24"/>
          <w:szCs w:val="24"/>
          <w:shd w:val="clear" w:color="auto" w:fill="FFFFFF"/>
          <w:lang w:eastAsia="zh-CN"/>
        </w:rPr>
        <w:t>其他</w:t>
      </w:r>
      <w:r>
        <w:rPr>
          <w:rFonts w:hint="eastAsia" w:ascii="微软雅黑" w:hAnsi="微软雅黑" w:eastAsia="微软雅黑" w:cs="微软雅黑"/>
          <w:i w:val="0"/>
          <w:iCs w:val="0"/>
          <w:caps w:val="0"/>
          <w:color w:val="373737"/>
          <w:spacing w:val="0"/>
          <w:sz w:val="24"/>
          <w:szCs w:val="24"/>
          <w:shd w:val="clear" w:color="auto" w:fill="FFFFFF"/>
        </w:rPr>
        <w:t>城乡社区</w:t>
      </w:r>
      <w:r>
        <w:rPr>
          <w:rFonts w:hint="eastAsia" w:ascii="微软雅黑" w:hAnsi="微软雅黑" w:eastAsia="微软雅黑" w:cs="微软雅黑"/>
          <w:i w:val="0"/>
          <w:iCs w:val="0"/>
          <w:caps w:val="0"/>
          <w:color w:val="373737"/>
          <w:spacing w:val="0"/>
          <w:sz w:val="24"/>
          <w:szCs w:val="24"/>
          <w:shd w:val="clear" w:color="auto" w:fill="FFFFFF"/>
          <w:lang w:eastAsia="zh-CN"/>
        </w:rPr>
        <w:t>支出</w:t>
      </w:r>
      <w:r>
        <w:rPr>
          <w:rFonts w:hint="eastAsia" w:ascii="微软雅黑" w:hAnsi="微软雅黑" w:eastAsia="微软雅黑" w:cs="微软雅黑"/>
          <w:i w:val="0"/>
          <w:iCs w:val="0"/>
          <w:caps w:val="0"/>
          <w:color w:val="373737"/>
          <w:spacing w:val="0"/>
          <w:sz w:val="24"/>
          <w:szCs w:val="24"/>
          <w:shd w:val="clear" w:color="auto" w:fill="FFFFFF"/>
        </w:rPr>
        <w:t>（</w:t>
      </w:r>
      <w:r>
        <w:rPr>
          <w:rFonts w:hint="eastAsia" w:ascii="微软雅黑" w:hAnsi="微软雅黑" w:eastAsia="微软雅黑" w:cs="微软雅黑"/>
          <w:i w:val="0"/>
          <w:iCs w:val="0"/>
          <w:caps w:val="0"/>
          <w:color w:val="373737"/>
          <w:spacing w:val="0"/>
          <w:sz w:val="24"/>
          <w:szCs w:val="24"/>
          <w:shd w:val="clear" w:color="auto" w:fill="FFFFFF"/>
          <w:lang w:eastAsia="zh-CN"/>
        </w:rPr>
        <w:t>款</w:t>
      </w:r>
      <w:r>
        <w:rPr>
          <w:rFonts w:hint="eastAsia" w:ascii="微软雅黑" w:hAnsi="微软雅黑" w:eastAsia="微软雅黑" w:cs="微软雅黑"/>
          <w:i w:val="0"/>
          <w:iCs w:val="0"/>
          <w:caps w:val="0"/>
          <w:color w:val="373737"/>
          <w:spacing w:val="0"/>
          <w:sz w:val="24"/>
          <w:szCs w:val="24"/>
          <w:shd w:val="clear" w:color="auto" w:fill="FFFFFF"/>
        </w:rPr>
        <w:t>）</w:t>
      </w:r>
      <w:r>
        <w:rPr>
          <w:rFonts w:hint="eastAsia" w:ascii="微软雅黑" w:hAnsi="微软雅黑" w:eastAsia="微软雅黑" w:cs="微软雅黑"/>
          <w:i w:val="0"/>
          <w:iCs w:val="0"/>
          <w:caps w:val="0"/>
          <w:color w:val="373737"/>
          <w:spacing w:val="0"/>
          <w:sz w:val="24"/>
          <w:szCs w:val="24"/>
          <w:shd w:val="clear" w:color="auto" w:fill="FFFFFF"/>
          <w:lang w:eastAsia="zh-CN"/>
        </w:rPr>
        <w:t>其他</w:t>
      </w:r>
      <w:r>
        <w:rPr>
          <w:rFonts w:hint="eastAsia" w:ascii="微软雅黑" w:hAnsi="微软雅黑" w:eastAsia="微软雅黑" w:cs="微软雅黑"/>
          <w:i w:val="0"/>
          <w:iCs w:val="0"/>
          <w:caps w:val="0"/>
          <w:color w:val="373737"/>
          <w:spacing w:val="0"/>
          <w:sz w:val="24"/>
          <w:szCs w:val="24"/>
          <w:shd w:val="clear" w:color="auto" w:fill="FFFFFF"/>
        </w:rPr>
        <w:t>城乡社区</w:t>
      </w:r>
      <w:r>
        <w:rPr>
          <w:rFonts w:hint="eastAsia" w:ascii="微软雅黑" w:hAnsi="微软雅黑" w:eastAsia="微软雅黑" w:cs="微软雅黑"/>
          <w:i w:val="0"/>
          <w:iCs w:val="0"/>
          <w:caps w:val="0"/>
          <w:color w:val="373737"/>
          <w:spacing w:val="0"/>
          <w:sz w:val="24"/>
          <w:szCs w:val="24"/>
          <w:shd w:val="clear" w:color="auto" w:fill="FFFFFF"/>
          <w:lang w:eastAsia="zh-CN"/>
        </w:rPr>
        <w:t>支出</w:t>
      </w:r>
      <w:r>
        <w:rPr>
          <w:rFonts w:hint="eastAsia" w:ascii="微软雅黑" w:hAnsi="微软雅黑" w:eastAsia="微软雅黑" w:cs="微软雅黑"/>
          <w:i w:val="0"/>
          <w:iCs w:val="0"/>
          <w:caps w:val="0"/>
          <w:color w:val="373737"/>
          <w:spacing w:val="0"/>
          <w:sz w:val="24"/>
          <w:szCs w:val="24"/>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shd w:val="clear" w:color="auto" w:fill="FFFFFF"/>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46.0</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1</w:t>
      </w:r>
      <w:r>
        <w:rPr>
          <w:rFonts w:hint="eastAsia" w:ascii="微软雅黑" w:hAnsi="微软雅黑" w:eastAsia="微软雅黑" w:cs="微软雅黑"/>
          <w:i w:val="0"/>
          <w:iCs w:val="0"/>
          <w:caps w:val="0"/>
          <w:color w:val="373737"/>
          <w:spacing w:val="0"/>
          <w:sz w:val="24"/>
          <w:szCs w:val="24"/>
          <w:shd w:val="clear" w:color="auto" w:fill="FFFFFF"/>
          <w:lang w:val="en-US" w:eastAsia="zh-CN"/>
        </w:rPr>
        <w:t>7</w:t>
      </w:r>
      <w:r>
        <w:rPr>
          <w:rFonts w:hint="eastAsia" w:ascii="微软雅黑" w:hAnsi="微软雅黑" w:eastAsia="微软雅黑" w:cs="微软雅黑"/>
          <w:i w:val="0"/>
          <w:iCs w:val="0"/>
          <w:caps w:val="0"/>
          <w:color w:val="373737"/>
          <w:spacing w:val="0"/>
          <w:sz w:val="24"/>
          <w:szCs w:val="24"/>
          <w:shd w:val="clear" w:color="auto" w:fill="FFFFFF"/>
        </w:rPr>
        <w:t>、</w:t>
      </w:r>
      <w:r>
        <w:rPr>
          <w:rFonts w:hint="eastAsia" w:ascii="微软雅黑" w:hAnsi="微软雅黑" w:eastAsia="微软雅黑" w:cs="微软雅黑"/>
          <w:i w:val="0"/>
          <w:iCs w:val="0"/>
          <w:caps w:val="0"/>
          <w:color w:val="373737"/>
          <w:spacing w:val="0"/>
          <w:sz w:val="24"/>
          <w:szCs w:val="24"/>
          <w:shd w:val="clear" w:color="auto" w:fill="FFFFFF"/>
          <w:lang w:eastAsia="zh-CN"/>
        </w:rPr>
        <w:t>农林水支出</w:t>
      </w:r>
      <w:r>
        <w:rPr>
          <w:rFonts w:hint="eastAsia" w:ascii="微软雅黑" w:hAnsi="微软雅黑" w:eastAsia="微软雅黑" w:cs="微软雅黑"/>
          <w:i w:val="0"/>
          <w:iCs w:val="0"/>
          <w:caps w:val="0"/>
          <w:color w:val="373737"/>
          <w:spacing w:val="0"/>
          <w:sz w:val="24"/>
          <w:szCs w:val="24"/>
          <w:shd w:val="clear" w:color="auto" w:fill="FFFFFF"/>
        </w:rPr>
        <w:t>（类）农业农村（款）其他农业农村（项）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41.0</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1</w:t>
      </w:r>
      <w:r>
        <w:rPr>
          <w:rFonts w:hint="eastAsia" w:ascii="微软雅黑" w:hAnsi="微软雅黑" w:eastAsia="微软雅黑" w:cs="微软雅黑"/>
          <w:i w:val="0"/>
          <w:iCs w:val="0"/>
          <w:caps w:val="0"/>
          <w:color w:val="373737"/>
          <w:spacing w:val="0"/>
          <w:sz w:val="24"/>
          <w:szCs w:val="24"/>
          <w:shd w:val="clear" w:color="auto" w:fill="FFFFFF"/>
          <w:lang w:val="en-US" w:eastAsia="zh-CN"/>
        </w:rPr>
        <w:t>8</w:t>
      </w:r>
      <w:r>
        <w:rPr>
          <w:rFonts w:hint="eastAsia" w:ascii="微软雅黑" w:hAnsi="微软雅黑" w:eastAsia="微软雅黑" w:cs="微软雅黑"/>
          <w:i w:val="0"/>
          <w:iCs w:val="0"/>
          <w:caps w:val="0"/>
          <w:color w:val="373737"/>
          <w:spacing w:val="0"/>
          <w:sz w:val="24"/>
          <w:szCs w:val="24"/>
          <w:shd w:val="clear" w:color="auto" w:fill="FFFFFF"/>
        </w:rPr>
        <w:t>、</w:t>
      </w:r>
      <w:r>
        <w:rPr>
          <w:rFonts w:hint="eastAsia" w:ascii="微软雅黑" w:hAnsi="微软雅黑" w:eastAsia="微软雅黑" w:cs="微软雅黑"/>
          <w:i w:val="0"/>
          <w:iCs w:val="0"/>
          <w:caps w:val="0"/>
          <w:color w:val="373737"/>
          <w:spacing w:val="0"/>
          <w:sz w:val="24"/>
          <w:szCs w:val="24"/>
          <w:shd w:val="clear" w:color="auto" w:fill="FFFFFF"/>
          <w:lang w:eastAsia="zh-CN"/>
        </w:rPr>
        <w:t>农林水支出</w:t>
      </w:r>
      <w:r>
        <w:rPr>
          <w:rFonts w:hint="eastAsia" w:ascii="微软雅黑" w:hAnsi="微软雅黑" w:eastAsia="微软雅黑" w:cs="微软雅黑"/>
          <w:i w:val="0"/>
          <w:iCs w:val="0"/>
          <w:caps w:val="0"/>
          <w:color w:val="373737"/>
          <w:spacing w:val="0"/>
          <w:sz w:val="24"/>
          <w:szCs w:val="24"/>
          <w:shd w:val="clear" w:color="auto" w:fill="FFFFFF"/>
        </w:rPr>
        <w:t>（类）</w:t>
      </w:r>
      <w:r>
        <w:rPr>
          <w:rFonts w:hint="eastAsia" w:ascii="微软雅黑" w:hAnsi="微软雅黑" w:eastAsia="微软雅黑" w:cs="微软雅黑"/>
          <w:i w:val="0"/>
          <w:iCs w:val="0"/>
          <w:caps w:val="0"/>
          <w:color w:val="373737"/>
          <w:spacing w:val="0"/>
          <w:sz w:val="24"/>
          <w:szCs w:val="24"/>
          <w:shd w:val="clear" w:color="auto" w:fill="FFFFFF"/>
          <w:lang w:eastAsia="zh-CN"/>
        </w:rPr>
        <w:t>农业和草原</w:t>
      </w:r>
      <w:r>
        <w:rPr>
          <w:rFonts w:hint="eastAsia" w:ascii="微软雅黑" w:hAnsi="微软雅黑" w:eastAsia="微软雅黑" w:cs="微软雅黑"/>
          <w:i w:val="0"/>
          <w:iCs w:val="0"/>
          <w:caps w:val="0"/>
          <w:color w:val="373737"/>
          <w:spacing w:val="0"/>
          <w:sz w:val="24"/>
          <w:szCs w:val="24"/>
          <w:shd w:val="clear" w:color="auto" w:fill="FFFFFF"/>
        </w:rPr>
        <w:t>（款）</w:t>
      </w:r>
      <w:r>
        <w:rPr>
          <w:rFonts w:hint="eastAsia" w:ascii="微软雅黑" w:hAnsi="微软雅黑" w:eastAsia="微软雅黑" w:cs="微软雅黑"/>
          <w:i w:val="0"/>
          <w:iCs w:val="0"/>
          <w:caps w:val="0"/>
          <w:color w:val="373737"/>
          <w:spacing w:val="0"/>
          <w:sz w:val="24"/>
          <w:szCs w:val="24"/>
          <w:shd w:val="clear" w:color="auto" w:fill="FFFFFF"/>
          <w:lang w:eastAsia="zh-CN"/>
        </w:rPr>
        <w:t>其他农业和草原支出</w:t>
      </w:r>
      <w:r>
        <w:rPr>
          <w:rFonts w:hint="eastAsia" w:ascii="微软雅黑" w:hAnsi="微软雅黑" w:eastAsia="微软雅黑" w:cs="微软雅黑"/>
          <w:i w:val="0"/>
          <w:iCs w:val="0"/>
          <w:caps w:val="0"/>
          <w:color w:val="373737"/>
          <w:spacing w:val="0"/>
          <w:sz w:val="24"/>
          <w:szCs w:val="24"/>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10.0</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1</w:t>
      </w:r>
      <w:r>
        <w:rPr>
          <w:rFonts w:hint="eastAsia" w:ascii="微软雅黑" w:hAnsi="微软雅黑" w:eastAsia="微软雅黑" w:cs="微软雅黑"/>
          <w:i w:val="0"/>
          <w:iCs w:val="0"/>
          <w:caps w:val="0"/>
          <w:color w:val="373737"/>
          <w:spacing w:val="0"/>
          <w:sz w:val="24"/>
          <w:szCs w:val="24"/>
          <w:shd w:val="clear" w:color="auto" w:fill="FFFFFF"/>
          <w:lang w:val="en-US" w:eastAsia="zh-CN"/>
        </w:rPr>
        <w:t>9</w:t>
      </w:r>
      <w:r>
        <w:rPr>
          <w:rFonts w:hint="eastAsia" w:ascii="微软雅黑" w:hAnsi="微软雅黑" w:eastAsia="微软雅黑" w:cs="微软雅黑"/>
          <w:i w:val="0"/>
          <w:iCs w:val="0"/>
          <w:caps w:val="0"/>
          <w:color w:val="373737"/>
          <w:spacing w:val="0"/>
          <w:sz w:val="24"/>
          <w:szCs w:val="24"/>
          <w:shd w:val="clear" w:color="auto" w:fill="FFFFFF"/>
        </w:rPr>
        <w:t>、农林水（类）水利（款）其他水利（项）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shd w:val="clear" w:color="auto" w:fill="FFFFFF"/>
        </w:rPr>
        <w:t>年初预算为0万元，支出决算为</w:t>
      </w:r>
      <w:r>
        <w:rPr>
          <w:rFonts w:hint="eastAsia" w:ascii="微软雅黑" w:hAnsi="微软雅黑" w:eastAsia="微软雅黑" w:cs="微软雅黑"/>
          <w:i w:val="0"/>
          <w:iCs w:val="0"/>
          <w:caps w:val="0"/>
          <w:color w:val="373737"/>
          <w:spacing w:val="0"/>
          <w:sz w:val="24"/>
          <w:szCs w:val="24"/>
          <w:shd w:val="clear" w:color="auto" w:fill="FFFFFF"/>
          <w:lang w:val="en-US" w:eastAsia="zh-CN"/>
        </w:rPr>
        <w:t>7</w:t>
      </w:r>
      <w:r>
        <w:rPr>
          <w:rFonts w:hint="eastAsia" w:ascii="微软雅黑" w:hAnsi="微软雅黑" w:eastAsia="微软雅黑" w:cs="微软雅黑"/>
          <w:i w:val="0"/>
          <w:iCs w:val="0"/>
          <w:caps w:val="0"/>
          <w:color w:val="373737"/>
          <w:spacing w:val="0"/>
          <w:sz w:val="24"/>
          <w:szCs w:val="24"/>
          <w:shd w:val="clear" w:color="auto" w:fill="FFFFFF"/>
        </w:rPr>
        <w:t>万元，完成年初预算的0%，决算数小于年初预算数的主要原因是：追加预算。</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微软雅黑" w:hAnsi="微软雅黑" w:eastAsia="微软雅黑" w:cs="微软雅黑"/>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75" w:lineRule="atLeast"/>
        <w:ind w:left="0" w:right="0" w:firstLine="420"/>
        <w:jc w:val="both"/>
        <w:rPr>
          <w:rFonts w:hint="eastAsia" w:ascii="微软雅黑" w:hAnsi="微软雅黑" w:eastAsia="微软雅黑" w:cs="微软雅黑"/>
          <w:color w:val="373737"/>
          <w:sz w:val="24"/>
          <w:szCs w:val="24"/>
        </w:rPr>
      </w:pPr>
      <w:r>
        <w:rPr>
          <w:rFonts w:hint="eastAsia" w:ascii="微软雅黑" w:hAnsi="微软雅黑" w:eastAsia="微软雅黑" w:cs="微软雅黑"/>
          <w:i w:val="0"/>
          <w:iCs w:val="0"/>
          <w:caps w:val="0"/>
          <w:color w:val="373737"/>
          <w:spacing w:val="0"/>
          <w:sz w:val="24"/>
          <w:szCs w:val="24"/>
          <w:shd w:val="clear" w:color="auto" w:fill="FFFFFF"/>
          <w:lang w:val="en-US" w:eastAsia="zh-CN"/>
        </w:rPr>
        <w:t>20、</w:t>
      </w:r>
      <w:r>
        <w:rPr>
          <w:rFonts w:hint="eastAsia" w:ascii="微软雅黑" w:hAnsi="微软雅黑" w:eastAsia="微软雅黑" w:cs="微软雅黑"/>
          <w:i w:val="0"/>
          <w:iCs w:val="0"/>
          <w:caps w:val="0"/>
          <w:color w:val="373737"/>
          <w:spacing w:val="0"/>
          <w:sz w:val="24"/>
          <w:szCs w:val="24"/>
          <w:shd w:val="clear" w:color="auto" w:fill="FFFFFF"/>
        </w:rPr>
        <w:t>农林水（类）农村综合改革（款） 对村民委员会和村党支部的补助（项）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微软雅黑" w:hAnsi="微软雅黑" w:eastAsia="微软雅黑" w:cs="微软雅黑"/>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年初预算为0万元，支出决算为</w:t>
      </w:r>
      <w:r>
        <w:rPr>
          <w:rFonts w:hint="eastAsia" w:ascii="微软雅黑" w:hAnsi="微软雅黑" w:eastAsia="微软雅黑" w:cs="微软雅黑"/>
          <w:i w:val="0"/>
          <w:iCs w:val="0"/>
          <w:caps w:val="0"/>
          <w:color w:val="000000"/>
          <w:spacing w:val="0"/>
          <w:sz w:val="24"/>
          <w:szCs w:val="24"/>
          <w:shd w:val="clear" w:color="auto" w:fill="FFFFFF"/>
          <w:lang w:val="en-US" w:eastAsia="zh-CN"/>
        </w:rPr>
        <w:t>500.0</w:t>
      </w:r>
      <w:r>
        <w:rPr>
          <w:rFonts w:hint="eastAsia" w:ascii="微软雅黑" w:hAnsi="微软雅黑" w:eastAsia="微软雅黑" w:cs="微软雅黑"/>
          <w:i w:val="0"/>
          <w:iCs w:val="0"/>
          <w:caps w:val="0"/>
          <w:color w:val="000000"/>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lang w:val="en-US" w:eastAsia="zh-CN"/>
        </w:rPr>
        <w:t>21</w:t>
      </w:r>
      <w:r>
        <w:rPr>
          <w:rFonts w:hint="eastAsia" w:ascii="微软雅黑" w:hAnsi="微软雅黑" w:eastAsia="微软雅黑" w:cs="微软雅黑"/>
          <w:i w:val="0"/>
          <w:iCs w:val="0"/>
          <w:caps w:val="0"/>
          <w:color w:val="000000"/>
          <w:spacing w:val="0"/>
          <w:sz w:val="24"/>
          <w:szCs w:val="24"/>
          <w:shd w:val="clear" w:color="auto" w:fill="FFFFFF"/>
        </w:rPr>
        <w:t>、农林水（类）</w:t>
      </w:r>
      <w:r>
        <w:rPr>
          <w:rFonts w:hint="eastAsia" w:ascii="微软雅黑" w:hAnsi="微软雅黑" w:eastAsia="微软雅黑" w:cs="微软雅黑"/>
          <w:i w:val="0"/>
          <w:iCs w:val="0"/>
          <w:caps w:val="0"/>
          <w:color w:val="000000"/>
          <w:spacing w:val="0"/>
          <w:sz w:val="24"/>
          <w:szCs w:val="24"/>
          <w:shd w:val="clear" w:color="auto" w:fill="FFFFFF"/>
          <w:lang w:eastAsia="zh-CN"/>
        </w:rPr>
        <w:t>其他农林水支出</w:t>
      </w:r>
      <w:r>
        <w:rPr>
          <w:rFonts w:hint="eastAsia" w:ascii="微软雅黑" w:hAnsi="微软雅黑" w:eastAsia="微软雅黑" w:cs="微软雅黑"/>
          <w:i w:val="0"/>
          <w:iCs w:val="0"/>
          <w:caps w:val="0"/>
          <w:color w:val="000000"/>
          <w:spacing w:val="0"/>
          <w:sz w:val="24"/>
          <w:szCs w:val="24"/>
          <w:shd w:val="clear" w:color="auto" w:fill="FFFFFF"/>
        </w:rPr>
        <w:t>（款）</w:t>
      </w:r>
      <w:r>
        <w:rPr>
          <w:rFonts w:hint="eastAsia" w:ascii="微软雅黑" w:hAnsi="微软雅黑" w:eastAsia="微软雅黑" w:cs="微软雅黑"/>
          <w:i w:val="0"/>
          <w:iCs w:val="0"/>
          <w:caps w:val="0"/>
          <w:color w:val="000000"/>
          <w:spacing w:val="0"/>
          <w:sz w:val="24"/>
          <w:szCs w:val="24"/>
          <w:shd w:val="clear" w:color="auto" w:fill="FFFFFF"/>
          <w:lang w:eastAsia="zh-CN"/>
        </w:rPr>
        <w:t>其他农林水支出</w:t>
      </w:r>
      <w:r>
        <w:rPr>
          <w:rFonts w:hint="eastAsia" w:ascii="微软雅黑" w:hAnsi="微软雅黑" w:eastAsia="微软雅黑" w:cs="微软雅黑"/>
          <w:i w:val="0"/>
          <w:iCs w:val="0"/>
          <w:caps w:val="0"/>
          <w:color w:val="000000"/>
          <w:spacing w:val="0"/>
          <w:sz w:val="24"/>
          <w:szCs w:val="24"/>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FFFFFF"/>
        </w:rPr>
      </w:pPr>
      <w:r>
        <w:rPr>
          <w:rFonts w:hint="eastAsia" w:ascii="微软雅黑" w:hAnsi="微软雅黑" w:eastAsia="微软雅黑" w:cs="微软雅黑"/>
          <w:i w:val="0"/>
          <w:iCs w:val="0"/>
          <w:caps w:val="0"/>
          <w:color w:val="000000"/>
          <w:spacing w:val="0"/>
          <w:sz w:val="24"/>
          <w:szCs w:val="24"/>
          <w:shd w:val="clear" w:color="auto" w:fill="FFFFFF"/>
        </w:rPr>
        <w:t>年初预算为0万元，支出决算为</w:t>
      </w:r>
      <w:r>
        <w:rPr>
          <w:rFonts w:hint="eastAsia" w:ascii="微软雅黑" w:hAnsi="微软雅黑" w:eastAsia="微软雅黑" w:cs="微软雅黑"/>
          <w:i w:val="0"/>
          <w:iCs w:val="0"/>
          <w:caps w:val="0"/>
          <w:color w:val="000000"/>
          <w:spacing w:val="0"/>
          <w:sz w:val="24"/>
          <w:szCs w:val="24"/>
          <w:shd w:val="clear" w:color="auto" w:fill="FFFFFF"/>
          <w:lang w:val="en-US" w:eastAsia="zh-CN"/>
        </w:rPr>
        <w:t>40.0</w:t>
      </w:r>
      <w:r>
        <w:rPr>
          <w:rFonts w:hint="eastAsia" w:ascii="微软雅黑" w:hAnsi="微软雅黑" w:eastAsia="微软雅黑" w:cs="微软雅黑"/>
          <w:i w:val="0"/>
          <w:iCs w:val="0"/>
          <w:caps w:val="0"/>
          <w:color w:val="000000"/>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lang w:val="en-US" w:eastAsia="zh-CN"/>
        </w:rPr>
        <w:t>22</w:t>
      </w:r>
      <w:r>
        <w:rPr>
          <w:rFonts w:hint="eastAsia" w:ascii="微软雅黑" w:hAnsi="微软雅黑" w:eastAsia="微软雅黑" w:cs="微软雅黑"/>
          <w:i w:val="0"/>
          <w:iCs w:val="0"/>
          <w:caps w:val="0"/>
          <w:color w:val="000000"/>
          <w:spacing w:val="0"/>
          <w:sz w:val="24"/>
          <w:szCs w:val="24"/>
          <w:shd w:val="clear" w:color="auto" w:fill="FFFFFF"/>
        </w:rPr>
        <w:t>、</w:t>
      </w:r>
      <w:r>
        <w:rPr>
          <w:rFonts w:hint="eastAsia" w:ascii="微软雅黑" w:hAnsi="微软雅黑" w:eastAsia="微软雅黑" w:cs="微软雅黑"/>
          <w:i w:val="0"/>
          <w:iCs w:val="0"/>
          <w:caps w:val="0"/>
          <w:color w:val="000000"/>
          <w:spacing w:val="0"/>
          <w:sz w:val="24"/>
          <w:szCs w:val="24"/>
          <w:shd w:val="clear" w:color="auto" w:fill="FFFFFF"/>
          <w:lang w:eastAsia="zh-CN"/>
        </w:rPr>
        <w:t>商业服务业等支出</w:t>
      </w:r>
      <w:r>
        <w:rPr>
          <w:rFonts w:hint="eastAsia" w:ascii="微软雅黑" w:hAnsi="微软雅黑" w:eastAsia="微软雅黑" w:cs="微软雅黑"/>
          <w:i w:val="0"/>
          <w:iCs w:val="0"/>
          <w:caps w:val="0"/>
          <w:color w:val="000000"/>
          <w:spacing w:val="0"/>
          <w:sz w:val="24"/>
          <w:szCs w:val="24"/>
          <w:shd w:val="clear" w:color="auto" w:fill="FFFFFF"/>
        </w:rPr>
        <w:t>（类）</w:t>
      </w:r>
      <w:r>
        <w:rPr>
          <w:rFonts w:hint="eastAsia" w:ascii="微软雅黑" w:hAnsi="微软雅黑" w:eastAsia="微软雅黑" w:cs="微软雅黑"/>
          <w:i w:val="0"/>
          <w:iCs w:val="0"/>
          <w:caps w:val="0"/>
          <w:color w:val="000000"/>
          <w:spacing w:val="0"/>
          <w:sz w:val="24"/>
          <w:szCs w:val="24"/>
          <w:shd w:val="clear" w:color="auto" w:fill="FFFFFF"/>
          <w:lang w:eastAsia="zh-CN"/>
        </w:rPr>
        <w:t>其他商业服务业等支出</w:t>
      </w:r>
      <w:r>
        <w:rPr>
          <w:rFonts w:hint="eastAsia" w:ascii="微软雅黑" w:hAnsi="微软雅黑" w:eastAsia="微软雅黑" w:cs="微软雅黑"/>
          <w:i w:val="0"/>
          <w:iCs w:val="0"/>
          <w:caps w:val="0"/>
          <w:color w:val="000000"/>
          <w:spacing w:val="0"/>
          <w:sz w:val="24"/>
          <w:szCs w:val="24"/>
          <w:shd w:val="clear" w:color="auto" w:fill="FFFFFF"/>
        </w:rPr>
        <w:t>（</w:t>
      </w:r>
      <w:r>
        <w:rPr>
          <w:rFonts w:hint="eastAsia" w:ascii="微软雅黑" w:hAnsi="微软雅黑" w:eastAsia="微软雅黑" w:cs="微软雅黑"/>
          <w:i w:val="0"/>
          <w:iCs w:val="0"/>
          <w:caps w:val="0"/>
          <w:color w:val="000000"/>
          <w:spacing w:val="0"/>
          <w:sz w:val="24"/>
          <w:szCs w:val="24"/>
          <w:shd w:val="clear" w:color="auto" w:fill="FFFFFF"/>
          <w:lang w:eastAsia="zh-CN"/>
        </w:rPr>
        <w:t>款</w:t>
      </w:r>
      <w:r>
        <w:rPr>
          <w:rFonts w:hint="eastAsia" w:ascii="微软雅黑" w:hAnsi="微软雅黑" w:eastAsia="微软雅黑" w:cs="微软雅黑"/>
          <w:i w:val="0"/>
          <w:iCs w:val="0"/>
          <w:caps w:val="0"/>
          <w:color w:val="000000"/>
          <w:spacing w:val="0"/>
          <w:sz w:val="24"/>
          <w:szCs w:val="24"/>
          <w:shd w:val="clear" w:color="auto" w:fill="FFFFFF"/>
        </w:rPr>
        <w:t>）</w:t>
      </w:r>
      <w:r>
        <w:rPr>
          <w:rFonts w:hint="eastAsia" w:ascii="微软雅黑" w:hAnsi="微软雅黑" w:eastAsia="微软雅黑" w:cs="微软雅黑"/>
          <w:i w:val="0"/>
          <w:iCs w:val="0"/>
          <w:caps w:val="0"/>
          <w:color w:val="000000"/>
          <w:spacing w:val="0"/>
          <w:sz w:val="24"/>
          <w:szCs w:val="24"/>
          <w:shd w:val="clear" w:color="auto" w:fill="FFFFFF"/>
          <w:lang w:eastAsia="zh-CN"/>
        </w:rPr>
        <w:t>其他商业服务业等支出</w:t>
      </w:r>
      <w:r>
        <w:rPr>
          <w:rFonts w:hint="eastAsia" w:ascii="微软雅黑" w:hAnsi="微软雅黑" w:eastAsia="微软雅黑" w:cs="微软雅黑"/>
          <w:i w:val="0"/>
          <w:iCs w:val="0"/>
          <w:caps w:val="0"/>
          <w:color w:val="000000"/>
          <w:spacing w:val="0"/>
          <w:sz w:val="24"/>
          <w:szCs w:val="24"/>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FFFFFF"/>
        </w:rPr>
      </w:pPr>
      <w:r>
        <w:rPr>
          <w:rFonts w:hint="eastAsia" w:ascii="微软雅黑" w:hAnsi="微软雅黑" w:eastAsia="微软雅黑" w:cs="微软雅黑"/>
          <w:i w:val="0"/>
          <w:iCs w:val="0"/>
          <w:caps w:val="0"/>
          <w:color w:val="000000"/>
          <w:spacing w:val="0"/>
          <w:sz w:val="24"/>
          <w:szCs w:val="24"/>
          <w:shd w:val="clear" w:color="auto" w:fill="FFFFFF"/>
        </w:rPr>
        <w:t>年初预算为0万元，支出决算为</w:t>
      </w:r>
      <w:r>
        <w:rPr>
          <w:rFonts w:hint="eastAsia" w:ascii="微软雅黑" w:hAnsi="微软雅黑" w:eastAsia="微软雅黑" w:cs="微软雅黑"/>
          <w:i w:val="0"/>
          <w:iCs w:val="0"/>
          <w:caps w:val="0"/>
          <w:color w:val="000000"/>
          <w:spacing w:val="0"/>
          <w:sz w:val="24"/>
          <w:szCs w:val="24"/>
          <w:shd w:val="clear" w:color="auto" w:fill="FFFFFF"/>
          <w:lang w:val="en-US" w:eastAsia="zh-CN"/>
        </w:rPr>
        <w:t>5</w:t>
      </w:r>
      <w:r>
        <w:rPr>
          <w:rFonts w:hint="eastAsia" w:ascii="微软雅黑" w:hAnsi="微软雅黑" w:eastAsia="微软雅黑" w:cs="微软雅黑"/>
          <w:i w:val="0"/>
          <w:iCs w:val="0"/>
          <w:caps w:val="0"/>
          <w:color w:val="000000"/>
          <w:spacing w:val="0"/>
          <w:sz w:val="24"/>
          <w:szCs w:val="24"/>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lang w:val="en-US" w:eastAsia="zh-CN"/>
        </w:rPr>
        <w:t>23</w:t>
      </w:r>
      <w:r>
        <w:rPr>
          <w:rFonts w:hint="eastAsia" w:ascii="微软雅黑" w:hAnsi="微软雅黑" w:eastAsia="微软雅黑" w:cs="微软雅黑"/>
          <w:i w:val="0"/>
          <w:iCs w:val="0"/>
          <w:caps w:val="0"/>
          <w:color w:val="000000"/>
          <w:spacing w:val="0"/>
          <w:sz w:val="24"/>
          <w:szCs w:val="24"/>
          <w:shd w:val="clear" w:color="auto" w:fill="FFFFFF"/>
        </w:rPr>
        <w:t>、住房保障（类）住房改革（款）住房公积金（项）</w:t>
      </w:r>
    </w:p>
    <w:p>
      <w:pPr>
        <w:ind w:firstLine="480" w:firstLineChars="200"/>
        <w:rPr>
          <w:rFonts w:hint="eastAsia" w:ascii="仿宋" w:hAnsi="仿宋" w:eastAsia="微软雅黑" w:cs="仿宋"/>
          <w:sz w:val="32"/>
          <w:szCs w:val="32"/>
          <w:lang w:val="en-US" w:eastAsia="zh-CN"/>
        </w:rPr>
      </w:pPr>
      <w:r>
        <w:rPr>
          <w:rFonts w:hint="eastAsia" w:ascii="微软雅黑" w:hAnsi="微软雅黑" w:eastAsia="微软雅黑" w:cs="微软雅黑"/>
          <w:i w:val="0"/>
          <w:iCs w:val="0"/>
          <w:caps w:val="0"/>
          <w:color w:val="000000"/>
          <w:spacing w:val="0"/>
          <w:sz w:val="24"/>
          <w:szCs w:val="24"/>
          <w:shd w:val="clear" w:color="auto" w:fill="FFFFFF"/>
        </w:rPr>
        <w:t>年初预算为0万元，支出决算为</w:t>
      </w:r>
      <w:r>
        <w:rPr>
          <w:rFonts w:hint="eastAsia" w:ascii="微软雅黑" w:hAnsi="微软雅黑" w:eastAsia="微软雅黑" w:cs="微软雅黑"/>
          <w:i w:val="0"/>
          <w:iCs w:val="0"/>
          <w:caps w:val="0"/>
          <w:color w:val="000000"/>
          <w:spacing w:val="0"/>
          <w:sz w:val="24"/>
          <w:szCs w:val="24"/>
          <w:shd w:val="clear" w:color="auto" w:fill="FFFFFF"/>
          <w:lang w:val="en-US" w:eastAsia="zh-CN"/>
        </w:rPr>
        <w:t>44.2</w:t>
      </w:r>
      <w:r>
        <w:rPr>
          <w:rFonts w:hint="eastAsia" w:ascii="微软雅黑" w:hAnsi="微软雅黑" w:eastAsia="微软雅黑" w:cs="微软雅黑"/>
          <w:i w:val="0"/>
          <w:iCs w:val="0"/>
          <w:caps w:val="0"/>
          <w:color w:val="000000"/>
          <w:spacing w:val="0"/>
          <w:sz w:val="24"/>
          <w:szCs w:val="24"/>
          <w:shd w:val="clear" w:color="auto" w:fill="FFFFFF"/>
        </w:rPr>
        <w:t>万元，完成年初预算的0%，决算数小于年初预算数的主要原因是：追加预算。</w:t>
      </w:r>
      <w:r>
        <w:rPr>
          <w:rFonts w:hint="eastAsia" w:ascii="微软雅黑" w:hAnsi="微软雅黑" w:eastAsia="微软雅黑" w:cs="微软雅黑"/>
          <w:i w:val="0"/>
          <w:iCs w:val="0"/>
          <w:caps w:val="0"/>
          <w:color w:val="000000"/>
          <w:spacing w:val="0"/>
          <w:sz w:val="24"/>
          <w:szCs w:val="24"/>
          <w:shd w:val="clear" w:color="auto" w:fill="FFFFFF"/>
          <w:lang w:val="en-US" w:eastAsia="zh-CN"/>
        </w:rPr>
        <w:t>)</w:t>
      </w:r>
    </w:p>
    <w:p>
      <w:pPr>
        <w:ind w:firstLine="840" w:firstLineChars="3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（四）部门绩效目标</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镇认真执行中央八项规定，严格控制三公经费支出。20</w:t>
      </w:r>
      <w:r>
        <w:rPr>
          <w:rFonts w:hint="eastAsia" w:ascii="仿宋" w:hAnsi="仿宋" w:eastAsia="仿宋" w:cs="仿宋"/>
          <w:bCs/>
          <w:color w:val="000000"/>
          <w:kern w:val="0"/>
          <w:sz w:val="28"/>
          <w:szCs w:val="28"/>
          <w:lang w:val="en-US" w:eastAsia="zh-CN"/>
        </w:rPr>
        <w:t>22</w:t>
      </w:r>
      <w:r>
        <w:rPr>
          <w:rFonts w:hint="eastAsia" w:ascii="仿宋" w:hAnsi="仿宋" w:eastAsia="仿宋" w:cs="仿宋"/>
          <w:bCs/>
          <w:color w:val="000000"/>
          <w:kern w:val="0"/>
          <w:sz w:val="28"/>
          <w:szCs w:val="28"/>
        </w:rPr>
        <w:t>年</w:t>
      </w: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镇人民政府无机关人员因公出国计划，费用为零；没有购置公务用车，公务用车运行维护费支出2.</w:t>
      </w:r>
      <w:r>
        <w:rPr>
          <w:rFonts w:hint="eastAsia" w:ascii="仿宋" w:hAnsi="仿宋" w:eastAsia="仿宋" w:cs="仿宋"/>
          <w:bCs/>
          <w:color w:val="000000"/>
          <w:kern w:val="0"/>
          <w:sz w:val="28"/>
          <w:szCs w:val="28"/>
          <w:lang w:val="en-US" w:eastAsia="zh-CN"/>
        </w:rPr>
        <w:t>4</w:t>
      </w:r>
      <w:r>
        <w:rPr>
          <w:rFonts w:hint="eastAsia" w:ascii="仿宋" w:hAnsi="仿宋" w:eastAsia="仿宋" w:cs="仿宋"/>
          <w:bCs/>
          <w:color w:val="000000"/>
          <w:kern w:val="0"/>
          <w:sz w:val="28"/>
          <w:szCs w:val="28"/>
        </w:rPr>
        <w:t>万元，主要用于本镇机关工作人员到市委、市政府、市局开会汇报工作办理业务，到村组、企业开会、指导、督促检查工作等所需的公务用车燃料费、维修费、过路过桥费、保险费等支出；公务接待费</w:t>
      </w:r>
      <w:r>
        <w:rPr>
          <w:rFonts w:hint="eastAsia" w:ascii="仿宋" w:hAnsi="仿宋" w:eastAsia="仿宋" w:cs="仿宋"/>
          <w:bCs/>
          <w:color w:val="000000"/>
          <w:kern w:val="0"/>
          <w:sz w:val="28"/>
          <w:szCs w:val="28"/>
          <w:lang w:val="en-US" w:eastAsia="zh-CN"/>
        </w:rPr>
        <w:t>12.5</w:t>
      </w:r>
      <w:r>
        <w:rPr>
          <w:rFonts w:hint="eastAsia" w:ascii="仿宋" w:hAnsi="仿宋" w:eastAsia="仿宋" w:cs="仿宋"/>
          <w:bCs/>
          <w:color w:val="000000"/>
          <w:kern w:val="0"/>
          <w:sz w:val="28"/>
          <w:szCs w:val="28"/>
        </w:rPr>
        <w:t>万元，主要用于接待上级领导等到我镇指导检查工作，接待其他乡镇人大主席团来我镇参观考察以及招待村组干部回镇政府开会等所发生的费用。</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1、</w:t>
      </w:r>
      <w:r>
        <w:rPr>
          <w:rFonts w:hint="eastAsia" w:ascii="仿宋" w:hAnsi="仿宋" w:eastAsia="仿宋" w:cs="仿宋"/>
          <w:bCs/>
          <w:color w:val="000000"/>
          <w:kern w:val="0"/>
          <w:sz w:val="28"/>
          <w:szCs w:val="28"/>
          <w:lang w:eastAsia="zh-CN"/>
        </w:rPr>
        <w:t>行政运转绩效</w:t>
      </w:r>
      <w:r>
        <w:rPr>
          <w:rFonts w:hint="eastAsia" w:ascii="仿宋" w:hAnsi="仿宋" w:eastAsia="仿宋" w:cs="仿宋"/>
          <w:bCs/>
          <w:color w:val="000000"/>
          <w:kern w:val="0"/>
          <w:sz w:val="28"/>
          <w:szCs w:val="28"/>
        </w:rPr>
        <w:t>。</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镇人民政府财政拨款支出主要用于保障我镇部门机构正常运转、完成日常工作任务以及承担本镇事业发展相关工作。 </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基本支出，是用于保障政府机关、事业单位等机构正常运转的日常支出，包括基本工资、津贴补贴等人员经费以及办公费、印刷费、水电费、办公设备购置等日常公用经费。</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项目支出，是用于保障政府机关、事业单位等机构为完成特定的行政工作任务或事业发展目标，用于专项业务工作的经费支出。   </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2、</w:t>
      </w:r>
      <w:r>
        <w:rPr>
          <w:rFonts w:hint="eastAsia" w:ascii="仿宋" w:hAnsi="仿宋" w:eastAsia="仿宋" w:cs="仿宋"/>
          <w:bCs/>
          <w:color w:val="000000"/>
          <w:kern w:val="0"/>
          <w:sz w:val="28"/>
          <w:szCs w:val="28"/>
        </w:rPr>
        <w:t>安全生产</w:t>
      </w:r>
      <w:r>
        <w:rPr>
          <w:rFonts w:hint="eastAsia" w:ascii="仿宋" w:hAnsi="仿宋" w:eastAsia="仿宋" w:cs="仿宋"/>
          <w:bCs/>
          <w:color w:val="000000"/>
          <w:kern w:val="0"/>
          <w:sz w:val="28"/>
          <w:szCs w:val="28"/>
          <w:lang w:eastAsia="zh-CN"/>
        </w:rPr>
        <w:t>绩效</w:t>
      </w:r>
      <w:r>
        <w:rPr>
          <w:rFonts w:hint="eastAsia" w:ascii="仿宋" w:hAnsi="仿宋" w:eastAsia="仿宋" w:cs="仿宋"/>
          <w:bCs/>
          <w:color w:val="000000"/>
          <w:kern w:val="0"/>
          <w:sz w:val="28"/>
          <w:szCs w:val="28"/>
        </w:rPr>
        <w:t>。</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牢固树立“安全第一，预防为主”的安全生产工作理念，切实抓好安全生产责任制和事故责任追究制的落实，召开安全生产专题会议，发放各类资料，政府干部进村入点开展安全隐患排查。进一步加大非矿山综合整治力度，强化道路交通安全、烟花爆竹、危化物品等重点领域整治监控，重点做好地质灾害隐患、防洪防汛，以及森林防火、村组消防等防范工作，有效遏制了各类安全事故的发生。切实加强信访维稳工作，强化安全生产、食品药品质量安全监管。</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3</w:t>
      </w:r>
      <w:r>
        <w:rPr>
          <w:rFonts w:hint="eastAsia" w:ascii="仿宋" w:hAnsi="仿宋" w:eastAsia="仿宋" w:cs="仿宋"/>
          <w:bCs/>
          <w:color w:val="000000"/>
          <w:kern w:val="0"/>
          <w:sz w:val="28"/>
          <w:szCs w:val="28"/>
        </w:rPr>
        <w:t>、城镇同建同治工作。成立专门队伍，加强对集镇管理，全面开展环境卫生“脏、乱、差”大整治，镇平均每年投入环境卫生资金</w:t>
      </w:r>
      <w:r>
        <w:rPr>
          <w:rFonts w:hint="eastAsia" w:ascii="仿宋" w:hAnsi="仿宋" w:eastAsia="仿宋" w:cs="仿宋"/>
          <w:bCs/>
          <w:color w:val="000000"/>
          <w:kern w:val="0"/>
          <w:sz w:val="28"/>
          <w:szCs w:val="28"/>
          <w:lang w:val="en-US" w:eastAsia="zh-CN"/>
        </w:rPr>
        <w:t>90</w:t>
      </w:r>
      <w:r>
        <w:rPr>
          <w:rFonts w:hint="eastAsia" w:ascii="仿宋" w:hAnsi="仿宋" w:eastAsia="仿宋" w:cs="仿宋"/>
          <w:bCs/>
          <w:color w:val="000000"/>
          <w:kern w:val="0"/>
          <w:sz w:val="28"/>
          <w:szCs w:val="28"/>
        </w:rPr>
        <w:t>余万元，卫生状况变化明显。集镇主要路段，全程树立标示牌，针对乱停乱摆乱放现象，除派出所执勤抄牌外，镇政府安排专人值勤。通过整治，结束桐市集镇多年堵车的历史。同时制作宣传牌，镇村干部入户宣传，增强了集镇居民的环卫意识、交通意识。</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4</w:t>
      </w:r>
      <w:r>
        <w:rPr>
          <w:rFonts w:hint="eastAsia" w:ascii="仿宋" w:hAnsi="仿宋" w:eastAsia="仿宋" w:cs="仿宋"/>
          <w:bCs/>
          <w:color w:val="000000"/>
          <w:kern w:val="0"/>
          <w:sz w:val="28"/>
          <w:szCs w:val="28"/>
        </w:rPr>
        <w:t>、社会管理综合治理。严格按照网格化管理的要求，做好矛盾纠纷排查。建立健全了镇、村（社区）、组、党员四级人民调解网络，建立完善了矛盾纠纷排查预警调解处置机制，形成了大调解格局。确保大事不出村，小事不出组。全年全镇没有发生刑事案件。</w:t>
      </w:r>
    </w:p>
    <w:p>
      <w:pPr>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（二）专项预算项目支出绩效</w:t>
      </w:r>
    </w:p>
    <w:p>
      <w:pPr>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（1）项目申报情况</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年初预算集镇改造、农业、林业、卫生环境综合治理等项目资金按月进行申报，村级运转、安全监管、党建、扶贫、乡镇企业等工作经费按季度进行申报，其他如普法宣传等资金因资金量小采取下半年一次性进行申报，其他项目待资金下达后一次性申报。</w:t>
      </w:r>
    </w:p>
    <w:p>
      <w:pPr>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（2）项目资金管理情况。</w:t>
      </w:r>
    </w:p>
    <w:p>
      <w:pPr>
        <w:pStyle w:val="10"/>
        <w:ind w:left="420" w:leftChars="200" w:firstLine="280" w:firstLineChars="100"/>
        <w:rPr>
          <w:rFonts w:hint="eastAsia" w:ascii="仿宋" w:hAnsi="仿宋" w:eastAsia="仿宋" w:cs="仿宋"/>
          <w:bCs/>
          <w:sz w:val="28"/>
          <w:szCs w:val="28"/>
        </w:rPr>
      </w:pPr>
      <w:r>
        <w:rPr>
          <w:rFonts w:hint="eastAsia" w:ascii="仿宋" w:hAnsi="仿宋" w:eastAsia="仿宋" w:cs="仿宋"/>
          <w:bCs/>
          <w:color w:val="000000"/>
          <w:kern w:val="0"/>
          <w:sz w:val="28"/>
          <w:szCs w:val="28"/>
          <w:lang w:val="en-US" w:eastAsia="zh-CN" w:bidi="ar-SA"/>
        </w:rPr>
        <w:t>我镇政府项目资金管理严格按照用款计划，分月、季度执行，按照项目</w:t>
      </w:r>
      <w:r>
        <w:rPr>
          <w:rFonts w:hint="eastAsia" w:ascii="仿宋" w:hAnsi="仿宋" w:eastAsia="仿宋" w:cs="仿宋"/>
          <w:bCs/>
          <w:color w:val="000000"/>
          <w:kern w:val="0"/>
          <w:sz w:val="28"/>
          <w:szCs w:val="28"/>
        </w:rPr>
        <w:t>资金管理办法实行专款专用。</w:t>
      </w:r>
    </w:p>
    <w:p>
      <w:pPr>
        <w:widowControl/>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（3）绩效目标完成情况</w:t>
      </w:r>
    </w:p>
    <w:p>
      <w:pPr>
        <w:widowControl/>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按照年初预算项目，实施完成后使全镇环境更优美、经济更稳定、社会更和谐，达到预期经济、社会目标。</w:t>
      </w:r>
    </w:p>
    <w:p>
      <w:pPr>
        <w:widowControl/>
        <w:ind w:firstLine="560" w:firstLineChars="200"/>
        <w:rPr>
          <w:rFonts w:hint="eastAsia" w:ascii="仿宋" w:hAnsi="仿宋" w:eastAsia="仿宋" w:cs="仿宋"/>
          <w:bCs/>
          <w:sz w:val="28"/>
          <w:szCs w:val="28"/>
        </w:rPr>
      </w:pPr>
      <w:r>
        <w:rPr>
          <w:rFonts w:hint="eastAsia" w:ascii="仿宋" w:hAnsi="仿宋" w:eastAsia="仿宋" w:cs="仿宋"/>
          <w:bCs/>
          <w:color w:val="000000"/>
          <w:kern w:val="0"/>
          <w:sz w:val="28"/>
          <w:szCs w:val="28"/>
        </w:rPr>
        <w:t>（4）财务管理情况</w:t>
      </w:r>
    </w:p>
    <w:p>
      <w:pPr>
        <w:widowControl/>
        <w:ind w:firstLine="840" w:firstLineChars="300"/>
        <w:rPr>
          <w:rFonts w:hint="eastAsia" w:ascii="仿宋" w:hAnsi="仿宋" w:eastAsia="仿宋" w:cs="仿宋"/>
          <w:bCs/>
          <w:sz w:val="28"/>
          <w:szCs w:val="28"/>
        </w:rPr>
      </w:pP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镇政府按照岗位职责，严格执行机关财务管理制度，及时进行会计核算，对项目资金、政府采购进行公开公示，接受群众监督。</w:t>
      </w:r>
    </w:p>
    <w:p>
      <w:pPr>
        <w:widowControl/>
        <w:ind w:firstLine="420" w:firstLineChars="150"/>
        <w:rPr>
          <w:rFonts w:hint="eastAsia" w:ascii="仿宋" w:hAnsi="仿宋" w:eastAsia="仿宋" w:cs="仿宋"/>
          <w:bCs/>
          <w:sz w:val="28"/>
          <w:szCs w:val="28"/>
        </w:rPr>
      </w:pPr>
      <w:r>
        <w:rPr>
          <w:rFonts w:hint="eastAsia" w:ascii="仿宋" w:hAnsi="仿宋" w:eastAsia="仿宋" w:cs="仿宋"/>
          <w:bCs/>
          <w:color w:val="000000"/>
          <w:kern w:val="0"/>
          <w:sz w:val="28"/>
          <w:szCs w:val="28"/>
        </w:rPr>
        <w:t>（5）</w:t>
      </w:r>
      <w:r>
        <w:rPr>
          <w:rFonts w:hint="eastAsia" w:ascii="仿宋" w:hAnsi="仿宋" w:eastAsia="仿宋" w:cs="仿宋"/>
          <w:bCs/>
          <w:sz w:val="28"/>
          <w:szCs w:val="28"/>
        </w:rPr>
        <w:t>预算支出绩效评价工作</w:t>
      </w:r>
      <w:r>
        <w:rPr>
          <w:rFonts w:hint="eastAsia" w:ascii="仿宋" w:hAnsi="仿宋" w:eastAsia="仿宋" w:cs="仿宋"/>
          <w:bCs/>
          <w:color w:val="000000"/>
          <w:kern w:val="0"/>
          <w:sz w:val="28"/>
          <w:szCs w:val="28"/>
        </w:rPr>
        <w:t>开展情况</w:t>
      </w:r>
    </w:p>
    <w:p>
      <w:pPr>
        <w:widowControl/>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     </w:t>
      </w: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镇绩效管理严格按照上级部门要求，开展自评工作，对评价结果及时总结上报。</w:t>
      </w:r>
    </w:p>
    <w:p>
      <w:pP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 二、绩效评价工作情况</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1.绩效评价目的</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本次自评的目的是了解本部门</w:t>
      </w:r>
      <w:r>
        <w:rPr>
          <w:rFonts w:hint="eastAsia" w:ascii="仿宋" w:hAnsi="仿宋" w:eastAsia="仿宋" w:cs="仿宋"/>
          <w:bCs/>
          <w:color w:val="000000"/>
          <w:kern w:val="0"/>
          <w:sz w:val="28"/>
          <w:szCs w:val="28"/>
          <w:lang w:val="en-US" w:eastAsia="zh-CN"/>
        </w:rPr>
        <w:t>2022</w:t>
      </w:r>
      <w:r>
        <w:rPr>
          <w:rFonts w:hint="eastAsia" w:ascii="仿宋" w:hAnsi="仿宋" w:eastAsia="仿宋" w:cs="仿宋"/>
          <w:bCs/>
          <w:color w:val="000000"/>
          <w:kern w:val="0"/>
          <w:sz w:val="28"/>
          <w:szCs w:val="28"/>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2、绩效评价实施过程</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根据绩效评价的要求，本单位制定了部门支出绩效评价的工作方案、评价指标，成立了绩效评价工作领导小组、绩效评价工作组，对照各实施项目内容逐条逐项自评，在自评过程发现问题查找原因，及时纠正偏差，为下一步工作夯实基础。</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三、评价结论及建议</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1、评价结论</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2022</w:t>
      </w:r>
      <w:r>
        <w:rPr>
          <w:rFonts w:hint="eastAsia" w:ascii="仿宋" w:hAnsi="仿宋" w:eastAsia="仿宋" w:cs="仿宋"/>
          <w:bCs/>
          <w:color w:val="000000"/>
          <w:kern w:val="0"/>
          <w:sz w:val="28"/>
          <w:szCs w:val="28"/>
        </w:rPr>
        <w:t>年，我镇及时、准确、优质地完成预算编制；预算执行情况良好，支出管理规范，未出现因违规支出受到相关监督部门批评或处理的情况；资金管理制度较为完善，会计核算和账务处理规范，会计资料完整；项目开支依据和标准符合相关规定，实施过程中能够严格执行有关制度规定，按目标数量及质量按时完工，基本实现了项目设计功能，受益群体满意度高；工作中密切联系群众、服务群众，积极妥善处理群众来信来访，化解社会矛盾，加强机关自身建设和党风廉政建设。</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2、存在的问题</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资金拨付方面的问题主要在于资金的拨付不及时，每年财政都会收到各种类型的专项资金，但在实际执行中只见指标不见钱，有一部分指标单要等到年底才能拨付，严重影响了专项资金的分派效果，影响使用效益。</w:t>
      </w:r>
    </w:p>
    <w:p>
      <w:pPr>
        <w:numPr>
          <w:ilvl w:val="0"/>
          <w:numId w:val="2"/>
        </w:num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eastAsia="zh-CN"/>
        </w:rPr>
        <w:t>改进措施和</w:t>
      </w:r>
      <w:r>
        <w:rPr>
          <w:rFonts w:hint="eastAsia" w:ascii="仿宋" w:hAnsi="仿宋" w:eastAsia="仿宋" w:cs="仿宋"/>
          <w:bCs/>
          <w:color w:val="000000"/>
          <w:kern w:val="0"/>
          <w:sz w:val="28"/>
          <w:szCs w:val="28"/>
        </w:rPr>
        <w:t>建议</w:t>
      </w:r>
    </w:p>
    <w:p>
      <w:pPr>
        <w:numPr>
          <w:ilvl w:val="0"/>
          <w:numId w:val="0"/>
        </w:numPr>
        <w:ind w:firstLine="560" w:firstLineChars="2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（一）细化预算编制工作，严格管理预算编制的相关制度和要求做好预算的编制，进一步加强各站所的预算管理意识，全面编制预算项目，优先保障固定的、相对刚性的费用支出项目，尽量压缩变动     的、有控制空间的费用项目，进一步提高预算编制的科学性、严谨性和可控性。</w:t>
      </w:r>
    </w:p>
    <w:p>
      <w:pPr>
        <w:numPr>
          <w:ilvl w:val="0"/>
          <w:numId w:val="0"/>
        </w:numPr>
        <w:ind w:firstLine="560" w:firstLineChars="2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二）建立健全财务管理制度及内部控制制度，积极探索在新形势下财政支出改革的特点，不断更新管理思路，在规范财政收支和控制经费增长上，创新管理手段，用新思路、新方法，改善财务管理方法。严格财务审核，在费用报账时，按照预算规定的费用项目和用途进行资金审核、列报支付、财务核算，杜绝超支现象的发生。</w:t>
      </w:r>
    </w:p>
    <w:p>
      <w:pPr>
        <w:numPr>
          <w:ilvl w:val="0"/>
          <w:numId w:val="0"/>
        </w:numPr>
        <w:ind w:firstLine="560" w:firstLineChars="200"/>
        <w:rPr>
          <w:rFonts w:hint="eastAsia"/>
        </w:rPr>
      </w:pPr>
      <w:r>
        <w:rPr>
          <w:rFonts w:hint="eastAsia" w:ascii="仿宋" w:hAnsi="仿宋" w:eastAsia="仿宋" w:cs="仿宋"/>
          <w:bCs/>
          <w:color w:val="000000"/>
          <w:kern w:val="0"/>
          <w:sz w:val="28"/>
          <w:szCs w:val="28"/>
          <w:lang w:eastAsia="zh-CN"/>
        </w:rPr>
        <w:t xml:space="preserve">（三）按照财政支出绩效管理的要求，建立科学的财政资金考评体系，牢固树立行政成本意思，不断提高财政资金使用管理水平和效率。 </w:t>
      </w:r>
      <w:r>
        <w:rPr>
          <w:rFonts w:hint="eastAsia" w:ascii="宋体" w:hAnsi="宋体" w:cs="宋体"/>
          <w:color w:val="000000"/>
          <w:kern w:val="0"/>
          <w:sz w:val="28"/>
          <w:szCs w:val="28"/>
        </w:rPr>
        <w:t xml:space="preserve">    </w:t>
      </w:r>
    </w:p>
    <w:p>
      <w:pPr>
        <w:numPr>
          <w:ilvl w:val="0"/>
          <w:numId w:val="0"/>
        </w:numPr>
        <w:rPr>
          <w:rFonts w:hint="eastAsia" w:ascii="仿宋" w:hAnsi="仿宋" w:eastAsia="仿宋" w:cs="仿宋"/>
          <w:bCs/>
          <w:color w:val="000000"/>
          <w:kern w:val="0"/>
          <w:sz w:val="28"/>
          <w:szCs w:val="28"/>
        </w:rPr>
      </w:pPr>
    </w:p>
    <w:p>
      <w:pPr>
        <w:numPr>
          <w:ilvl w:val="0"/>
          <w:numId w:val="0"/>
        </w:numPr>
        <w:ind w:firstLine="4200" w:firstLineChars="15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常宁市柏坊镇人民政府</w:t>
      </w:r>
    </w:p>
    <w:p>
      <w:pPr>
        <w:numPr>
          <w:ilvl w:val="0"/>
          <w:numId w:val="0"/>
        </w:numPr>
        <w:ind w:firstLine="4480" w:firstLineChars="16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20</w:t>
      </w:r>
      <w:r>
        <w:rPr>
          <w:rFonts w:hint="eastAsia" w:ascii="仿宋" w:hAnsi="仿宋" w:eastAsia="仿宋" w:cs="仿宋"/>
          <w:bCs/>
          <w:color w:val="000000"/>
          <w:kern w:val="0"/>
          <w:sz w:val="28"/>
          <w:szCs w:val="28"/>
          <w:lang w:val="en-US" w:eastAsia="zh-CN"/>
        </w:rPr>
        <w:t>23</w:t>
      </w:r>
      <w:r>
        <w:rPr>
          <w:rFonts w:hint="eastAsia" w:ascii="仿宋" w:hAnsi="仿宋" w:eastAsia="仿宋" w:cs="仿宋"/>
          <w:bCs/>
          <w:color w:val="000000"/>
          <w:kern w:val="0"/>
          <w:sz w:val="28"/>
          <w:szCs w:val="28"/>
          <w:lang w:eastAsia="zh-CN"/>
        </w:rPr>
        <w:t>年</w:t>
      </w:r>
      <w:r>
        <w:rPr>
          <w:rFonts w:hint="eastAsia" w:ascii="仿宋" w:hAnsi="仿宋" w:eastAsia="仿宋" w:cs="仿宋"/>
          <w:bCs/>
          <w:color w:val="000000"/>
          <w:kern w:val="0"/>
          <w:sz w:val="28"/>
          <w:szCs w:val="28"/>
          <w:lang w:val="en-US" w:eastAsia="zh-CN"/>
        </w:rPr>
        <w:t>8</w:t>
      </w:r>
      <w:r>
        <w:rPr>
          <w:rFonts w:hint="eastAsia" w:ascii="仿宋" w:hAnsi="仿宋" w:eastAsia="仿宋" w:cs="仿宋"/>
          <w:bCs/>
          <w:color w:val="000000"/>
          <w:kern w:val="0"/>
          <w:sz w:val="28"/>
          <w:szCs w:val="28"/>
          <w:lang w:eastAsia="zh-CN"/>
        </w:rPr>
        <w:t>月</w:t>
      </w:r>
      <w:r>
        <w:rPr>
          <w:rFonts w:hint="eastAsia" w:ascii="仿宋" w:hAnsi="仿宋" w:eastAsia="仿宋" w:cs="仿宋"/>
          <w:bCs/>
          <w:color w:val="000000"/>
          <w:kern w:val="0"/>
          <w:sz w:val="28"/>
          <w:szCs w:val="28"/>
          <w:lang w:val="en-US" w:eastAsia="zh-CN"/>
        </w:rPr>
        <w:t>29</w:t>
      </w:r>
      <w:r>
        <w:rPr>
          <w:rFonts w:hint="eastAsia" w:ascii="仿宋" w:hAnsi="仿宋" w:eastAsia="仿宋" w:cs="仿宋"/>
          <w:bCs/>
          <w:color w:val="000000"/>
          <w:kern w:val="0"/>
          <w:sz w:val="28"/>
          <w:szCs w:val="28"/>
          <w:lang w:eastAsia="zh-CN"/>
        </w:rPr>
        <w:t>日</w:t>
      </w: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36B68"/>
    <w:multiLevelType w:val="multilevel"/>
    <w:tmpl w:val="3BA36B6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5C580839"/>
    <w:multiLevelType w:val="singleLevel"/>
    <w:tmpl w:val="5C580839"/>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GJhNjYwOTU5MDg0NDE4MTFmYTU2NDkzNzJjNTkifQ=="/>
  </w:docVars>
  <w:rsids>
    <w:rsidRoot w:val="00E30FBD"/>
    <w:rsid w:val="00092405"/>
    <w:rsid w:val="00145ABF"/>
    <w:rsid w:val="001D6348"/>
    <w:rsid w:val="0025052F"/>
    <w:rsid w:val="002E6A6D"/>
    <w:rsid w:val="002F4A96"/>
    <w:rsid w:val="00391AA5"/>
    <w:rsid w:val="003D6A61"/>
    <w:rsid w:val="006364BC"/>
    <w:rsid w:val="006A28FE"/>
    <w:rsid w:val="006C6525"/>
    <w:rsid w:val="006E6CCA"/>
    <w:rsid w:val="00753F97"/>
    <w:rsid w:val="008152FF"/>
    <w:rsid w:val="008877E4"/>
    <w:rsid w:val="008F504D"/>
    <w:rsid w:val="009903CF"/>
    <w:rsid w:val="009914BB"/>
    <w:rsid w:val="00A475BE"/>
    <w:rsid w:val="00B50A26"/>
    <w:rsid w:val="00B94E67"/>
    <w:rsid w:val="00C16BFC"/>
    <w:rsid w:val="00CD07D8"/>
    <w:rsid w:val="00CD648E"/>
    <w:rsid w:val="00D06B64"/>
    <w:rsid w:val="00D85B22"/>
    <w:rsid w:val="00DF0CEF"/>
    <w:rsid w:val="00E01557"/>
    <w:rsid w:val="00E30FBD"/>
    <w:rsid w:val="00E63CCA"/>
    <w:rsid w:val="00E95A36"/>
    <w:rsid w:val="00F059EC"/>
    <w:rsid w:val="00F97CBD"/>
    <w:rsid w:val="00FB6203"/>
    <w:rsid w:val="00FC3654"/>
    <w:rsid w:val="07392D00"/>
    <w:rsid w:val="10916E1B"/>
    <w:rsid w:val="10D87879"/>
    <w:rsid w:val="11741EE0"/>
    <w:rsid w:val="135512A4"/>
    <w:rsid w:val="13A20724"/>
    <w:rsid w:val="153C1174"/>
    <w:rsid w:val="1EF9332B"/>
    <w:rsid w:val="21D043AC"/>
    <w:rsid w:val="22C14D3F"/>
    <w:rsid w:val="23A6506C"/>
    <w:rsid w:val="26E87B0A"/>
    <w:rsid w:val="27E2750F"/>
    <w:rsid w:val="33901341"/>
    <w:rsid w:val="35C55169"/>
    <w:rsid w:val="36382658"/>
    <w:rsid w:val="38E11912"/>
    <w:rsid w:val="390D71E6"/>
    <w:rsid w:val="3BB319A3"/>
    <w:rsid w:val="4127074F"/>
    <w:rsid w:val="4599594D"/>
    <w:rsid w:val="50773D3B"/>
    <w:rsid w:val="51C057AD"/>
    <w:rsid w:val="527C27DB"/>
    <w:rsid w:val="56025154"/>
    <w:rsid w:val="56487D27"/>
    <w:rsid w:val="5AB775DF"/>
    <w:rsid w:val="5BEB0A78"/>
    <w:rsid w:val="5C904237"/>
    <w:rsid w:val="645C728E"/>
    <w:rsid w:val="68101863"/>
    <w:rsid w:val="698E3B81"/>
    <w:rsid w:val="6C4837C6"/>
    <w:rsid w:val="6C6A6182"/>
    <w:rsid w:val="76AF0578"/>
    <w:rsid w:val="7F073E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7">
    <w:name w:val="页脚 Char"/>
    <w:basedOn w:val="6"/>
    <w:link w:val="2"/>
    <w:qFormat/>
    <w:locked/>
    <w:uiPriority w:val="99"/>
    <w:rPr>
      <w:rFonts w:cs="Times New Roman"/>
      <w:sz w:val="18"/>
      <w:szCs w:val="18"/>
    </w:rPr>
  </w:style>
  <w:style w:type="character" w:customStyle="1" w:styleId="8">
    <w:name w:val="页眉 Char"/>
    <w:basedOn w:val="6"/>
    <w:link w:val="3"/>
    <w:qFormat/>
    <w:locked/>
    <w:uiPriority w:val="99"/>
    <w:rPr>
      <w:rFonts w:cs="Times New Roman"/>
      <w:sz w:val="18"/>
      <w:szCs w:val="18"/>
    </w:rPr>
  </w:style>
  <w:style w:type="paragraph" w:customStyle="1" w:styleId="9">
    <w:name w:val="List Paragraph1"/>
    <w:basedOn w:val="1"/>
    <w:qFormat/>
    <w:uiPriority w:val="99"/>
    <w:pPr>
      <w:ind w:firstLine="420" w:firstLineChars="200"/>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3287</Words>
  <Characters>3375</Characters>
  <Lines>22</Lines>
  <Paragraphs>6</Paragraphs>
  <TotalTime>2</TotalTime>
  <ScaleCrop>false</ScaleCrop>
  <LinksUpToDate>false</LinksUpToDate>
  <CharactersWithSpaces>3402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2017-10-26T09:03:00Z</dcterms:created>
  <dc:creator>Administrator</dc:creator>
  <cp:lastModifiedBy>予 兮</cp:lastModifiedBy>
  <cp:lastPrinted>2020-09-24T02:10:00Z</cp:lastPrinted>
  <dcterms:modified xsi:type="dcterms:W3CDTF">2023-08-24T11:38:50Z</dcterms:modified>
  <dc:title>板桥镇人民政府2016年预算支出绩效评价报     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83D4F16B59004F4A9FB83769AAC91A22</vt:lpwstr>
  </property>
</Properties>
</file>