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>项目申报需提供证明材料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>(模板)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企业（合作社、家庭农场）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及法人身份证复印件。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年度财务报表或经营情况佐证资料。</w:t>
      </w:r>
    </w:p>
    <w:p>
      <w:pPr>
        <w:pStyle w:val="2"/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品牌创建情况（认证证书或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等）。</w:t>
      </w:r>
    </w:p>
    <w:p>
      <w:pPr>
        <w:pStyle w:val="2"/>
        <w:rPr>
          <w:rFonts w:hint="default" w:ascii="华文楷体" w:hAnsi="华文楷体" w:eastAsia="华文楷体" w:cs="华文楷体"/>
          <w:b/>
          <w:bCs/>
          <w:spacing w:val="-6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3004D"/>
    <w:multiLevelType w:val="singleLevel"/>
    <w:tmpl w:val="C24300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097B"/>
    <w:rsid w:val="3A9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2025-01-14T07:10:00Z</dcterms:created>
  <dc:creator>Administrator</dc:creator>
  <cp:lastModifiedBy>Administrator</cp:lastModifiedBy>
  <dcterms:modified xsi:type="dcterms:W3CDTF">2025-01-14T07:10:59Z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