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4A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553EC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常宁市卫健局2025年工作</w:t>
      </w: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打算</w:t>
      </w:r>
    </w:p>
    <w:p w14:paraId="40979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75EC1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rtl w:val="0"/>
          <w:lang w:val="en-US" w:eastAsia="zh-CN"/>
        </w:rPr>
        <w:t>笃行实干，奋勇争先。经全系统干部职工群策群力，确定2025年为卫健系统“能力建设年”。全系统干部职工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rtl w:val="0"/>
          <w:lang w:val="en-US" w:eastAsia="zh-CN"/>
        </w:rPr>
        <w:t>坚持以医改为引领，以队伍建设为基石，以信息化建设为驱动，内强素质、外树形象，全力提升常宁医疗卫生服务能力和水平。具体打算如下。</w:t>
      </w:r>
    </w:p>
    <w:p w14:paraId="1B07D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rtl w:val="0"/>
          <w:lang w:val="zh-TW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rtl w:val="0"/>
          <w:lang w:val="en-US" w:eastAsia="zh-CN"/>
        </w:rPr>
        <w:t>（一）以“破旧局”的决心深化一项改革。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rtl w:val="0"/>
          <w:lang w:val="en-US" w:eastAsia="zh-CN"/>
        </w:rPr>
        <w:t>深化医药卫生体制改革，深入推广“三明经验”，坚持医药、医保、医疗“三医”联动；建强医共体建设；加快信息化建设步伐；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rtl w:val="0"/>
          <w:lang w:val="zh-TW" w:eastAsia="zh-TW"/>
        </w:rPr>
        <w:t>优化医疗卫生资源配置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rtl w:val="0"/>
          <w:lang w:val="zh-TW" w:eastAsia="zh-CN"/>
        </w:rPr>
        <w:t>。</w:t>
      </w:r>
    </w:p>
    <w:p w14:paraId="18AE0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rtl w:val="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rtl w:val="0"/>
          <w:lang w:val="en-US" w:eastAsia="zh-CN"/>
        </w:rPr>
        <w:t>（二）以“争一流”的担当提升两项能力：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rtl w:val="0"/>
          <w:lang w:val="en-US" w:eastAsia="zh-CN"/>
        </w:rPr>
        <w:t>一是打好人才引育“组合拳”，引进25名急需紧缺型人才，编内招聘99名专业技术人员；立足精员增效，加强人员培训，优化评价体系，强化本土培养，落实资源下沉，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rtl w:val="0"/>
          <w:lang w:val="en-US" w:eastAsia="zh-CN"/>
        </w:rPr>
        <w:t>全面提升“人”的能力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rtl w:val="0"/>
          <w:lang w:val="en-US" w:eastAsia="zh-CN"/>
        </w:rPr>
        <w:t>。二是巩固人民医院三级创建、中医院三甲创建成果，支持妇幼保健院创三级妇幼保健机构；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rtl w:val="0"/>
          <w:lang w:val="zh-TW" w:eastAsia="zh-TW"/>
        </w:rPr>
        <w:t>深入实施基础医疗质量提升行动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rtl w:val="0"/>
          <w:lang w:val="zh-TW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rtl w:val="0"/>
          <w:lang w:val="zh-TW" w:eastAsia="zh-TW"/>
        </w:rPr>
        <w:t>公共卫生医疗管理能力提升行动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rtl w:val="0"/>
          <w:lang w:val="zh-TW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rtl w:val="0"/>
          <w:lang w:val="en-US" w:eastAsia="zh-CN"/>
        </w:rPr>
        <w:t>制定规划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rtl w:val="0"/>
          <w:lang w:val="zh-TW" w:eastAsia="zh-TW"/>
        </w:rPr>
        <w:t>推进重点学科建设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rtl w:val="0"/>
          <w:lang w:val="zh-TW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rtl w:val="0"/>
          <w:lang w:val="en-US" w:eastAsia="zh-CN"/>
        </w:rPr>
        <w:t>抓好病历书写及处方质量管理，提升医疗质量；加强急诊急救能力培训，建设5G智慧化急救体系，搭建4个急救分站，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rtl w:val="0"/>
          <w:lang w:val="en-US" w:eastAsia="zh-CN"/>
        </w:rPr>
        <w:t>全面提升医院能力。</w:t>
      </w:r>
    </w:p>
    <w:p w14:paraId="73132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rtl w:val="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rtl w:val="0"/>
          <w:lang w:val="en-US" w:eastAsia="zh-CN"/>
        </w:rPr>
        <w:t>（三）以“创标杆”的标准做强中医药、一老一小、乳甲管理3个领域，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rtl w:val="0"/>
          <w:lang w:val="en-US" w:eastAsia="zh-CN"/>
        </w:rPr>
        <w:t>力争打造常宁中医药名牌、名医、名气；在水口山地区探索打造医养结合样板模式，在塔山地区打造康养结合样板模式，继续完善生育支持举措及托育服务体系建设；构建乳腺、甲状腺基层早筛及闭环管理网络，探索创造“常宁模式”。</w:t>
      </w:r>
    </w:p>
    <w:p w14:paraId="4077E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rtl w:val="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rtl w:val="0"/>
          <w:lang w:val="en-US" w:eastAsia="zh-CN"/>
        </w:rPr>
        <w:t>（四）以“知民意”的情怀优化4项服务，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rtl w:val="0"/>
          <w:lang w:val="en-US" w:eastAsia="zh-CN"/>
        </w:rPr>
        <w:t>促公卫服务、村级医疗服务提质升级，计生协服务更实更细，改善群众就医环境及体验，持续改进和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rtl w:val="0"/>
          <w:lang w:val="zh-TW" w:eastAsia="zh-TW"/>
        </w:rPr>
        <w:t>提升医疗卫生行业形象。</w:t>
      </w:r>
    </w:p>
    <w:p w14:paraId="1832A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rtl w:val="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rtl w:val="0"/>
          <w:lang w:val="en-US" w:eastAsia="zh-CN"/>
        </w:rPr>
        <w:t>（五）以“存敬畏”的态度慎守5条底线，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rtl w:val="0"/>
          <w:lang w:val="en-US" w:eastAsia="zh-CN"/>
        </w:rPr>
        <w:t>牢固树立党风廉政建设、安全生产、综治维稳、医疗质量安全和公共卫生安全、经济运行的红线意识和底线思维，保障卫生健康事业安全、有序、平稳发展。</w:t>
      </w:r>
    </w:p>
    <w:p w14:paraId="1541F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rtl w:val="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rtl w:val="0"/>
          <w:lang w:val="en-US" w:eastAsia="zh-CN"/>
        </w:rPr>
        <w:t>（六）以“惠民生”的力度办好6大实事，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rtl w:val="0"/>
          <w:lang w:val="en-US" w:eastAsia="zh-CN"/>
        </w:rPr>
        <w:t>实现医学检查检验结果互认共享、门诊“一站式”服务中心规范设置、“新生儿出生一件事一次办”，扩大基层慢性病用药种类，开展中药代煎和邮寄服务，告知食品企业标准备案流程，让健康常宁建设成果惠及更多群众，用心守护一方水土人民的健康福祉。</w:t>
      </w:r>
    </w:p>
    <w:p w14:paraId="5F7DD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alibri" w:hAnsi="仿宋_GB2312" w:eastAsia="仿宋_GB2312" w:cs="仿宋_GB2312"/>
          <w:color w:val="auto"/>
          <w:sz w:val="32"/>
          <w:szCs w:val="32"/>
          <w:lang w:eastAsia="zh-CN"/>
        </w:rPr>
      </w:pPr>
    </w:p>
    <w:p w14:paraId="7AB7E913">
      <w:pPr>
        <w:pStyle w:val="8"/>
        <w:rPr>
          <w:rFonts w:hint="default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4471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CD5A6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CD5A6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MjU4ZWIzMmVlY2MxNWViMTZlMTAwZTczNjNhMzIifQ=="/>
    <w:docVar w:name="KSO_WPS_MARK_KEY" w:val="3ea08f4c-9c7c-4d74-94d1-e013cc7cca4b"/>
  </w:docVars>
  <w:rsids>
    <w:rsidRoot w:val="00000000"/>
    <w:rsid w:val="005026A8"/>
    <w:rsid w:val="01457F7C"/>
    <w:rsid w:val="03044F4B"/>
    <w:rsid w:val="058D043C"/>
    <w:rsid w:val="07D5452F"/>
    <w:rsid w:val="07FC2953"/>
    <w:rsid w:val="08A10FEA"/>
    <w:rsid w:val="098A0DC9"/>
    <w:rsid w:val="0ABC5BC4"/>
    <w:rsid w:val="0AC21C32"/>
    <w:rsid w:val="0B1305B9"/>
    <w:rsid w:val="0BA52FE7"/>
    <w:rsid w:val="0C0D512F"/>
    <w:rsid w:val="0C322DE7"/>
    <w:rsid w:val="0C7D217E"/>
    <w:rsid w:val="0E7E47E1"/>
    <w:rsid w:val="0F130CAE"/>
    <w:rsid w:val="0FEF6834"/>
    <w:rsid w:val="10F80A04"/>
    <w:rsid w:val="15791A87"/>
    <w:rsid w:val="16733689"/>
    <w:rsid w:val="1767428D"/>
    <w:rsid w:val="177D01FA"/>
    <w:rsid w:val="18B925E5"/>
    <w:rsid w:val="1A5642F8"/>
    <w:rsid w:val="1B141FE1"/>
    <w:rsid w:val="1C4A55D3"/>
    <w:rsid w:val="1CAC44F0"/>
    <w:rsid w:val="1D1F3483"/>
    <w:rsid w:val="1FD32CE7"/>
    <w:rsid w:val="201F6178"/>
    <w:rsid w:val="20AC7EB7"/>
    <w:rsid w:val="21D3427B"/>
    <w:rsid w:val="22813D29"/>
    <w:rsid w:val="24305A06"/>
    <w:rsid w:val="25153E50"/>
    <w:rsid w:val="2A924D25"/>
    <w:rsid w:val="2BA27ADE"/>
    <w:rsid w:val="2CDB4E6A"/>
    <w:rsid w:val="2EE6563F"/>
    <w:rsid w:val="2EF53AD4"/>
    <w:rsid w:val="30437E9A"/>
    <w:rsid w:val="3082749C"/>
    <w:rsid w:val="31BA0817"/>
    <w:rsid w:val="322975E7"/>
    <w:rsid w:val="33DF6DD9"/>
    <w:rsid w:val="34126ED7"/>
    <w:rsid w:val="38DC6AD8"/>
    <w:rsid w:val="38E317EC"/>
    <w:rsid w:val="39311BAD"/>
    <w:rsid w:val="39CE6256"/>
    <w:rsid w:val="3C530D85"/>
    <w:rsid w:val="3E3F4D6C"/>
    <w:rsid w:val="3ECE1372"/>
    <w:rsid w:val="3F992878"/>
    <w:rsid w:val="3FC5042B"/>
    <w:rsid w:val="40FD796C"/>
    <w:rsid w:val="41591A75"/>
    <w:rsid w:val="4269685C"/>
    <w:rsid w:val="43DE0C51"/>
    <w:rsid w:val="461F1714"/>
    <w:rsid w:val="4634400F"/>
    <w:rsid w:val="47757377"/>
    <w:rsid w:val="4B070062"/>
    <w:rsid w:val="4B0E61F2"/>
    <w:rsid w:val="4B1F1DDB"/>
    <w:rsid w:val="4F9F566B"/>
    <w:rsid w:val="50286274"/>
    <w:rsid w:val="50A8054F"/>
    <w:rsid w:val="51FF6894"/>
    <w:rsid w:val="559F4616"/>
    <w:rsid w:val="58946E64"/>
    <w:rsid w:val="59AD46C0"/>
    <w:rsid w:val="5A0B6287"/>
    <w:rsid w:val="5B8A1371"/>
    <w:rsid w:val="61096DE8"/>
    <w:rsid w:val="62F62EA1"/>
    <w:rsid w:val="6408240D"/>
    <w:rsid w:val="64C23963"/>
    <w:rsid w:val="655671A8"/>
    <w:rsid w:val="68D20407"/>
    <w:rsid w:val="6CDB72AA"/>
    <w:rsid w:val="6CFB585C"/>
    <w:rsid w:val="6DF64B98"/>
    <w:rsid w:val="6FAD1286"/>
    <w:rsid w:val="70EA5AB9"/>
    <w:rsid w:val="73D37CEA"/>
    <w:rsid w:val="745130F8"/>
    <w:rsid w:val="747E25C0"/>
    <w:rsid w:val="74866CC7"/>
    <w:rsid w:val="74C037D3"/>
    <w:rsid w:val="77DC4DFE"/>
    <w:rsid w:val="78F44A71"/>
    <w:rsid w:val="7B1078B0"/>
    <w:rsid w:val="7D173FA7"/>
    <w:rsid w:val="7D1D5496"/>
    <w:rsid w:val="7EDA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5"/>
    <w:basedOn w:val="1"/>
    <w:next w:val="1"/>
    <w:qFormat/>
    <w:uiPriority w:val="0"/>
    <w:pPr>
      <w:ind w:left="840"/>
      <w:jc w:val="left"/>
    </w:pPr>
    <w:rPr>
      <w:rFonts w:cs="Calibri"/>
      <w:sz w:val="20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qFormat/>
    <w:uiPriority w:val="0"/>
    <w:pPr>
      <w:spacing w:before="100" w:beforeAutospacing="1" w:after="0"/>
      <w:ind w:left="0" w:firstLine="420" w:firstLineChars="200"/>
    </w:pPr>
    <w:rPr>
      <w:rFonts w:ascii="Calibri" w:hAnsi="Calibri" w:eastAsia="宋体" w:cs="Times New Roman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2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4092</Words>
  <Characters>4239</Characters>
  <Lines>0</Lines>
  <Paragraphs>0</Paragraphs>
  <TotalTime>41</TotalTime>
  <ScaleCrop>false</ScaleCrop>
  <LinksUpToDate>false</LinksUpToDate>
  <CharactersWithSpaces>4245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2024-01-22T09:18:00Z</dcterms:created>
  <dc:creator>Administrator</dc:creator>
  <cp:lastModifiedBy>Administrator</cp:lastModifiedBy>
  <dcterms:modified xsi:type="dcterms:W3CDTF">2025-02-24T02:13:11Z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1243EB691FA742E5AFF3A7BCF63F4A93_13</vt:lpwstr>
  </property>
  <property fmtid="{D5CDD505-2E9C-101B-9397-08002B2CF9AE}" pid="4" name="KSOTemplateDocerSaveRecord">
    <vt:lpwstr>eyJoZGlkIjoiZDMyNmExNDM3OTc0MGFiNzRmMDY2NTUxNzc0YTEyNTEifQ==</vt:lpwstr>
  </property>
</Properties>
</file>